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0B" w:rsidRPr="009E1109" w:rsidRDefault="0053060B" w:rsidP="00C35F6C">
      <w:pPr>
        <w:tabs>
          <w:tab w:val="left" w:pos="5175"/>
          <w:tab w:val="left" w:pos="6315"/>
        </w:tabs>
        <w:jc w:val="both"/>
        <w:rPr>
          <w:sz w:val="26"/>
          <w:szCs w:val="26"/>
        </w:rPr>
      </w:pPr>
    </w:p>
    <w:p w:rsidR="00C35F6C" w:rsidRPr="0010652E" w:rsidRDefault="00C35F6C" w:rsidP="00C35F6C">
      <w:pPr>
        <w:tabs>
          <w:tab w:val="left" w:pos="5175"/>
          <w:tab w:val="left" w:pos="6315"/>
        </w:tabs>
        <w:jc w:val="both"/>
        <w:rPr>
          <w:sz w:val="26"/>
          <w:szCs w:val="26"/>
        </w:rPr>
      </w:pPr>
      <w:r w:rsidRPr="0010652E">
        <w:rPr>
          <w:sz w:val="26"/>
          <w:szCs w:val="26"/>
        </w:rPr>
        <w:t>г. Ханты-Мансийск</w:t>
      </w:r>
      <w:r w:rsidR="005F558D" w:rsidRPr="0010652E">
        <w:rPr>
          <w:sz w:val="26"/>
          <w:szCs w:val="26"/>
        </w:rPr>
        <w:t xml:space="preserve">                    </w:t>
      </w:r>
      <w:r w:rsidRPr="0010652E">
        <w:rPr>
          <w:sz w:val="26"/>
          <w:szCs w:val="26"/>
        </w:rPr>
        <w:tab/>
      </w:r>
      <w:r w:rsidRPr="0010652E">
        <w:rPr>
          <w:sz w:val="26"/>
          <w:szCs w:val="26"/>
        </w:rPr>
        <w:tab/>
      </w:r>
      <w:r w:rsidRPr="0010652E">
        <w:rPr>
          <w:sz w:val="26"/>
          <w:szCs w:val="26"/>
        </w:rPr>
        <w:tab/>
      </w:r>
      <w:r w:rsidR="005F558D" w:rsidRPr="0010652E">
        <w:rPr>
          <w:sz w:val="26"/>
          <w:szCs w:val="26"/>
        </w:rPr>
        <w:t xml:space="preserve">           </w:t>
      </w:r>
      <w:r w:rsidR="005018E7" w:rsidRPr="0010652E">
        <w:rPr>
          <w:sz w:val="26"/>
          <w:szCs w:val="26"/>
        </w:rPr>
        <w:t xml:space="preserve">  </w:t>
      </w:r>
      <w:r w:rsidR="00A9611C" w:rsidRPr="0010652E">
        <w:rPr>
          <w:sz w:val="26"/>
          <w:szCs w:val="26"/>
        </w:rPr>
        <w:t xml:space="preserve">   0</w:t>
      </w:r>
      <w:r w:rsidR="00197B6F" w:rsidRPr="0010652E">
        <w:rPr>
          <w:sz w:val="26"/>
          <w:szCs w:val="26"/>
        </w:rPr>
        <w:t>9</w:t>
      </w:r>
      <w:r w:rsidRPr="0010652E">
        <w:rPr>
          <w:sz w:val="26"/>
          <w:szCs w:val="26"/>
        </w:rPr>
        <w:t xml:space="preserve"> </w:t>
      </w:r>
      <w:r w:rsidR="00A9611C" w:rsidRPr="0010652E">
        <w:rPr>
          <w:sz w:val="26"/>
          <w:szCs w:val="26"/>
        </w:rPr>
        <w:t>апрел</w:t>
      </w:r>
      <w:r w:rsidR="00792432" w:rsidRPr="0010652E">
        <w:rPr>
          <w:sz w:val="26"/>
          <w:szCs w:val="26"/>
        </w:rPr>
        <w:t>я</w:t>
      </w:r>
      <w:r w:rsidR="00D524EB" w:rsidRPr="0010652E">
        <w:rPr>
          <w:sz w:val="26"/>
          <w:szCs w:val="26"/>
        </w:rPr>
        <w:t xml:space="preserve"> 201</w:t>
      </w:r>
      <w:r w:rsidR="00A9611C" w:rsidRPr="0010652E">
        <w:rPr>
          <w:sz w:val="26"/>
          <w:szCs w:val="26"/>
        </w:rPr>
        <w:t>3</w:t>
      </w:r>
      <w:r w:rsidR="00D524EB" w:rsidRPr="0010652E">
        <w:rPr>
          <w:sz w:val="26"/>
          <w:szCs w:val="26"/>
        </w:rPr>
        <w:t xml:space="preserve"> </w:t>
      </w:r>
      <w:r w:rsidRPr="0010652E">
        <w:rPr>
          <w:sz w:val="26"/>
          <w:szCs w:val="26"/>
        </w:rPr>
        <w:t>года</w:t>
      </w:r>
    </w:p>
    <w:p w:rsidR="00C35F6C" w:rsidRPr="0010652E" w:rsidRDefault="00C35F6C" w:rsidP="00C35F6C">
      <w:pPr>
        <w:tabs>
          <w:tab w:val="left" w:pos="5175"/>
          <w:tab w:val="left" w:pos="6315"/>
        </w:tabs>
        <w:rPr>
          <w:sz w:val="16"/>
          <w:szCs w:val="16"/>
        </w:rPr>
      </w:pPr>
    </w:p>
    <w:p w:rsidR="00EB62BD" w:rsidRPr="0010652E" w:rsidRDefault="00C35F6C" w:rsidP="00EB62BD">
      <w:pPr>
        <w:pStyle w:val="2"/>
        <w:rPr>
          <w:sz w:val="26"/>
          <w:szCs w:val="26"/>
        </w:rPr>
      </w:pPr>
      <w:proofErr w:type="gramStart"/>
      <w:r w:rsidRPr="0010652E">
        <w:rPr>
          <w:sz w:val="26"/>
          <w:szCs w:val="26"/>
        </w:rPr>
        <w:t>П</w:t>
      </w:r>
      <w:proofErr w:type="gramEnd"/>
      <w:r w:rsidRPr="0010652E">
        <w:rPr>
          <w:sz w:val="26"/>
          <w:szCs w:val="26"/>
        </w:rPr>
        <w:t xml:space="preserve"> Р О Т О К О Л   </w:t>
      </w:r>
      <w:r w:rsidR="00EB62BD" w:rsidRPr="0010652E">
        <w:rPr>
          <w:sz w:val="26"/>
          <w:szCs w:val="26"/>
        </w:rPr>
        <w:t xml:space="preserve">№ </w:t>
      </w:r>
      <w:r w:rsidR="00792432" w:rsidRPr="0010652E">
        <w:rPr>
          <w:sz w:val="26"/>
          <w:szCs w:val="26"/>
        </w:rPr>
        <w:t>1</w:t>
      </w:r>
    </w:p>
    <w:p w:rsidR="00197B6F" w:rsidRPr="0010652E" w:rsidRDefault="00197B6F" w:rsidP="00197B6F">
      <w:pPr>
        <w:jc w:val="center"/>
        <w:rPr>
          <w:b/>
          <w:sz w:val="26"/>
          <w:szCs w:val="26"/>
        </w:rPr>
      </w:pPr>
      <w:r w:rsidRPr="0010652E">
        <w:rPr>
          <w:b/>
          <w:sz w:val="26"/>
          <w:szCs w:val="26"/>
        </w:rPr>
        <w:t>заседания постоянно действующей муниципальной трехсторонней комиссии</w:t>
      </w:r>
    </w:p>
    <w:p w:rsidR="00D72896" w:rsidRPr="0010652E" w:rsidRDefault="00197B6F" w:rsidP="00197B6F">
      <w:pPr>
        <w:pStyle w:val="21"/>
        <w:rPr>
          <w:sz w:val="26"/>
          <w:szCs w:val="26"/>
        </w:rPr>
      </w:pPr>
      <w:r w:rsidRPr="0010652E">
        <w:rPr>
          <w:sz w:val="26"/>
          <w:szCs w:val="26"/>
        </w:rPr>
        <w:t xml:space="preserve"> по регулированию социально-трудовых отношений</w:t>
      </w:r>
      <w:r w:rsidR="008A7745" w:rsidRPr="0010652E">
        <w:rPr>
          <w:sz w:val="26"/>
          <w:szCs w:val="26"/>
        </w:rPr>
        <w:t xml:space="preserve"> </w:t>
      </w:r>
    </w:p>
    <w:p w:rsidR="008A7745" w:rsidRPr="0010652E" w:rsidRDefault="00BA1CE1" w:rsidP="00197B6F">
      <w:pPr>
        <w:pStyle w:val="21"/>
        <w:rPr>
          <w:sz w:val="26"/>
          <w:szCs w:val="26"/>
        </w:rPr>
      </w:pPr>
      <w:r w:rsidRPr="0010652E">
        <w:rPr>
          <w:sz w:val="26"/>
          <w:szCs w:val="26"/>
        </w:rPr>
        <w:t>(далее – Трехсторонняя комиссия)</w:t>
      </w:r>
    </w:p>
    <w:p w:rsidR="00D409CE" w:rsidRPr="0010652E" w:rsidRDefault="00D409CE" w:rsidP="003B1349">
      <w:pPr>
        <w:pStyle w:val="21"/>
        <w:rPr>
          <w:sz w:val="16"/>
          <w:szCs w:val="16"/>
        </w:rPr>
      </w:pPr>
    </w:p>
    <w:tbl>
      <w:tblPr>
        <w:tblStyle w:val="a4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AE26AC" w:rsidRPr="0010652E" w:rsidTr="0010652E">
        <w:tc>
          <w:tcPr>
            <w:tcW w:w="3120" w:type="dxa"/>
          </w:tcPr>
          <w:p w:rsidR="00630192" w:rsidRPr="0010652E" w:rsidRDefault="00AE26AC" w:rsidP="00F60A68">
            <w:pPr>
              <w:tabs>
                <w:tab w:val="left" w:pos="5175"/>
                <w:tab w:val="left" w:pos="6315"/>
              </w:tabs>
              <w:ind w:left="2832" w:hanging="2832"/>
              <w:contextualSpacing/>
              <w:jc w:val="both"/>
              <w:rPr>
                <w:b/>
                <w:sz w:val="26"/>
                <w:szCs w:val="26"/>
              </w:rPr>
            </w:pPr>
            <w:r w:rsidRPr="0010652E">
              <w:rPr>
                <w:b/>
                <w:sz w:val="26"/>
                <w:szCs w:val="26"/>
              </w:rPr>
              <w:t>Председательствовал:</w:t>
            </w:r>
          </w:p>
        </w:tc>
        <w:tc>
          <w:tcPr>
            <w:tcW w:w="6662" w:type="dxa"/>
          </w:tcPr>
          <w:p w:rsidR="00AE26AC" w:rsidRPr="0010652E" w:rsidRDefault="00AE26AC" w:rsidP="003B1349">
            <w:pPr>
              <w:pStyle w:val="21"/>
              <w:contextualSpacing/>
              <w:rPr>
                <w:sz w:val="26"/>
                <w:szCs w:val="26"/>
              </w:rPr>
            </w:pPr>
          </w:p>
        </w:tc>
      </w:tr>
      <w:tr w:rsidR="005018E7" w:rsidRPr="0010652E" w:rsidTr="0010652E">
        <w:tc>
          <w:tcPr>
            <w:tcW w:w="3120" w:type="dxa"/>
          </w:tcPr>
          <w:p w:rsidR="00630192" w:rsidRPr="0010652E" w:rsidRDefault="00E3002E" w:rsidP="005607C1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10652E">
              <w:rPr>
                <w:b w:val="0"/>
                <w:bCs w:val="0"/>
                <w:sz w:val="26"/>
                <w:szCs w:val="26"/>
              </w:rPr>
              <w:t>Рудаков Юрий Владимирович</w:t>
            </w:r>
          </w:p>
        </w:tc>
        <w:tc>
          <w:tcPr>
            <w:tcW w:w="6662" w:type="dxa"/>
          </w:tcPr>
          <w:p w:rsidR="005018E7" w:rsidRPr="0010652E" w:rsidRDefault="00D72896" w:rsidP="00D72896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10652E">
              <w:rPr>
                <w:b w:val="0"/>
                <w:sz w:val="26"/>
                <w:szCs w:val="26"/>
              </w:rPr>
              <w:t>координатор Трехсторонней комиссии</w:t>
            </w:r>
          </w:p>
        </w:tc>
      </w:tr>
      <w:tr w:rsidR="008A7745" w:rsidRPr="0010652E" w:rsidTr="0010652E">
        <w:tc>
          <w:tcPr>
            <w:tcW w:w="3120" w:type="dxa"/>
          </w:tcPr>
          <w:p w:rsidR="000C520C" w:rsidRPr="0010652E" w:rsidRDefault="000C520C" w:rsidP="00F60A68">
            <w:pPr>
              <w:ind w:left="4950" w:hanging="4950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8A7745" w:rsidRPr="0010652E" w:rsidRDefault="008A7745" w:rsidP="00F60A68">
            <w:pPr>
              <w:ind w:left="4950" w:hanging="4950"/>
              <w:contextualSpacing/>
              <w:jc w:val="both"/>
              <w:rPr>
                <w:b/>
                <w:sz w:val="26"/>
                <w:szCs w:val="26"/>
              </w:rPr>
            </w:pPr>
            <w:r w:rsidRPr="0010652E"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6662" w:type="dxa"/>
          </w:tcPr>
          <w:p w:rsidR="008A7745" w:rsidRPr="0010652E" w:rsidRDefault="008A7745" w:rsidP="003B1349">
            <w:pPr>
              <w:pStyle w:val="21"/>
              <w:ind w:left="68"/>
              <w:contextualSpacing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96133" w:rsidRPr="0010652E" w:rsidTr="0010652E">
        <w:tc>
          <w:tcPr>
            <w:tcW w:w="3120" w:type="dxa"/>
          </w:tcPr>
          <w:p w:rsidR="00411589" w:rsidRPr="0010652E" w:rsidRDefault="00411589" w:rsidP="003B4AFF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C78D8" w:rsidRPr="0010652E" w:rsidRDefault="00DF60F0" w:rsidP="003B4AFF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10652E">
              <w:rPr>
                <w:b w:val="0"/>
                <w:bCs w:val="0"/>
                <w:sz w:val="26"/>
                <w:szCs w:val="26"/>
              </w:rPr>
              <w:t>Холявченко Юрий Александрович</w:t>
            </w:r>
          </w:p>
        </w:tc>
        <w:tc>
          <w:tcPr>
            <w:tcW w:w="6662" w:type="dxa"/>
          </w:tcPr>
          <w:p w:rsidR="00411589" w:rsidRPr="0010652E" w:rsidRDefault="00411589" w:rsidP="00D74E9D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</w:p>
          <w:p w:rsidR="002C78D8" w:rsidRPr="0010652E" w:rsidRDefault="00D72896" w:rsidP="00D74E9D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10652E">
              <w:rPr>
                <w:b w:val="0"/>
                <w:sz w:val="26"/>
                <w:szCs w:val="26"/>
              </w:rPr>
              <w:t>координатор стороны работодателей, председатель Объединения работодателей Ханты-Мансийского района</w:t>
            </w:r>
          </w:p>
        </w:tc>
      </w:tr>
      <w:tr w:rsidR="003B4AFF" w:rsidRPr="0010652E" w:rsidTr="0010652E">
        <w:tc>
          <w:tcPr>
            <w:tcW w:w="3120" w:type="dxa"/>
          </w:tcPr>
          <w:p w:rsidR="000C520C" w:rsidRPr="0010652E" w:rsidRDefault="000C520C" w:rsidP="003B4AFF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3B4AFF" w:rsidRPr="0010652E" w:rsidRDefault="003B4AFF" w:rsidP="003B4AFF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10652E">
              <w:rPr>
                <w:b w:val="0"/>
                <w:sz w:val="26"/>
                <w:szCs w:val="26"/>
              </w:rPr>
              <w:t>Касьянова Елена Владимировна</w:t>
            </w:r>
          </w:p>
        </w:tc>
        <w:tc>
          <w:tcPr>
            <w:tcW w:w="6662" w:type="dxa"/>
          </w:tcPr>
          <w:p w:rsidR="000C520C" w:rsidRPr="0010652E" w:rsidRDefault="000C520C" w:rsidP="00D74E9D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</w:p>
          <w:p w:rsidR="003B4AFF" w:rsidRPr="0010652E" w:rsidRDefault="003B4AFF" w:rsidP="00D74E9D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10652E">
              <w:rPr>
                <w:b w:val="0"/>
                <w:sz w:val="26"/>
                <w:szCs w:val="26"/>
              </w:rPr>
              <w:t xml:space="preserve">заместитель главы администрации </w:t>
            </w:r>
            <w:r w:rsidR="00FB35A5" w:rsidRPr="0010652E">
              <w:rPr>
                <w:b w:val="0"/>
                <w:bCs w:val="0"/>
                <w:sz w:val="26"/>
                <w:szCs w:val="26"/>
              </w:rPr>
              <w:t>Ханты-Мансийского</w:t>
            </w:r>
            <w:r w:rsidR="00FB35A5" w:rsidRPr="0010652E">
              <w:rPr>
                <w:b w:val="0"/>
                <w:sz w:val="26"/>
                <w:szCs w:val="26"/>
              </w:rPr>
              <w:t xml:space="preserve"> </w:t>
            </w:r>
            <w:r w:rsidR="000C520C" w:rsidRPr="0010652E">
              <w:rPr>
                <w:b w:val="0"/>
                <w:sz w:val="26"/>
                <w:szCs w:val="26"/>
              </w:rPr>
              <w:t xml:space="preserve">района </w:t>
            </w:r>
            <w:r w:rsidRPr="0010652E">
              <w:rPr>
                <w:b w:val="0"/>
                <w:sz w:val="26"/>
                <w:szCs w:val="26"/>
              </w:rPr>
              <w:t>по социальным вопросам</w:t>
            </w:r>
          </w:p>
        </w:tc>
      </w:tr>
      <w:tr w:rsidR="00AB357F" w:rsidRPr="0010652E" w:rsidTr="0010652E">
        <w:tc>
          <w:tcPr>
            <w:tcW w:w="3120" w:type="dxa"/>
          </w:tcPr>
          <w:p w:rsidR="00AB357F" w:rsidRPr="0010652E" w:rsidRDefault="00AB357F" w:rsidP="00D66703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AB357F" w:rsidRPr="0010652E" w:rsidRDefault="00AB357F" w:rsidP="00D66703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10652E">
              <w:rPr>
                <w:b w:val="0"/>
                <w:bCs w:val="0"/>
                <w:sz w:val="26"/>
                <w:szCs w:val="26"/>
              </w:rPr>
              <w:t>Проценко Лилия Петровна</w:t>
            </w:r>
          </w:p>
        </w:tc>
        <w:tc>
          <w:tcPr>
            <w:tcW w:w="6662" w:type="dxa"/>
          </w:tcPr>
          <w:p w:rsidR="00AB357F" w:rsidRPr="0010652E" w:rsidRDefault="00AB357F" w:rsidP="00D66703">
            <w:pPr>
              <w:outlineLvl w:val="1"/>
              <w:rPr>
                <w:bCs/>
                <w:sz w:val="26"/>
                <w:szCs w:val="26"/>
              </w:rPr>
            </w:pPr>
          </w:p>
          <w:p w:rsidR="00AB357F" w:rsidRPr="0010652E" w:rsidRDefault="00AB357F" w:rsidP="00D66703">
            <w:pPr>
              <w:outlineLvl w:val="1"/>
              <w:rPr>
                <w:bCs/>
                <w:sz w:val="26"/>
                <w:szCs w:val="26"/>
              </w:rPr>
            </w:pPr>
            <w:r w:rsidRPr="0010652E">
              <w:rPr>
                <w:bCs/>
                <w:sz w:val="26"/>
                <w:szCs w:val="26"/>
              </w:rPr>
              <w:t>председатель комитета по культуре, молодежной политике, физкультуре и спорту администрации Ханты-Мансийского района</w:t>
            </w:r>
          </w:p>
        </w:tc>
      </w:tr>
      <w:tr w:rsidR="00AB357F" w:rsidRPr="0010652E" w:rsidTr="0010652E">
        <w:tc>
          <w:tcPr>
            <w:tcW w:w="3120" w:type="dxa"/>
          </w:tcPr>
          <w:p w:rsidR="00AB357F" w:rsidRPr="0010652E" w:rsidRDefault="00AB357F" w:rsidP="00AF3148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AB357F" w:rsidRPr="0010652E" w:rsidRDefault="00AB357F" w:rsidP="00AF3148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10652E">
              <w:rPr>
                <w:b w:val="0"/>
                <w:bCs w:val="0"/>
                <w:sz w:val="26"/>
                <w:szCs w:val="26"/>
              </w:rPr>
              <w:t>Евстратова Елена Александровна</w:t>
            </w:r>
          </w:p>
        </w:tc>
        <w:tc>
          <w:tcPr>
            <w:tcW w:w="6662" w:type="dxa"/>
          </w:tcPr>
          <w:p w:rsidR="00AB357F" w:rsidRPr="0010652E" w:rsidRDefault="00AB357F" w:rsidP="00AF3148">
            <w:pPr>
              <w:outlineLvl w:val="1"/>
              <w:rPr>
                <w:bCs/>
                <w:sz w:val="26"/>
                <w:szCs w:val="26"/>
              </w:rPr>
            </w:pPr>
          </w:p>
          <w:p w:rsidR="00AB357F" w:rsidRPr="0010652E" w:rsidRDefault="00AB357F" w:rsidP="00AF3148">
            <w:pPr>
              <w:outlineLvl w:val="1"/>
              <w:rPr>
                <w:bCs/>
                <w:sz w:val="26"/>
                <w:szCs w:val="26"/>
              </w:rPr>
            </w:pPr>
            <w:r w:rsidRPr="0010652E">
              <w:rPr>
                <w:bCs/>
                <w:sz w:val="26"/>
                <w:szCs w:val="26"/>
              </w:rPr>
              <w:t>председатель комитета по образованию администрации Ханты-Мансийского района</w:t>
            </w:r>
          </w:p>
        </w:tc>
      </w:tr>
      <w:tr w:rsidR="00AB357F" w:rsidRPr="0010652E" w:rsidTr="0010652E">
        <w:tc>
          <w:tcPr>
            <w:tcW w:w="3120" w:type="dxa"/>
          </w:tcPr>
          <w:p w:rsidR="00AB357F" w:rsidRPr="0010652E" w:rsidRDefault="00AB357F" w:rsidP="00912682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AB357F" w:rsidRPr="0010652E" w:rsidRDefault="00AB357F" w:rsidP="00912682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10652E">
              <w:rPr>
                <w:b w:val="0"/>
                <w:bCs w:val="0"/>
                <w:sz w:val="26"/>
                <w:szCs w:val="26"/>
              </w:rPr>
              <w:t>Шлапакова Ирина Леонидовна</w:t>
            </w:r>
          </w:p>
        </w:tc>
        <w:tc>
          <w:tcPr>
            <w:tcW w:w="6662" w:type="dxa"/>
          </w:tcPr>
          <w:p w:rsidR="00AB357F" w:rsidRPr="0010652E" w:rsidRDefault="00AB357F" w:rsidP="00912682">
            <w:pPr>
              <w:outlineLvl w:val="1"/>
              <w:rPr>
                <w:bCs/>
                <w:sz w:val="26"/>
                <w:szCs w:val="26"/>
              </w:rPr>
            </w:pPr>
          </w:p>
          <w:p w:rsidR="00AB357F" w:rsidRPr="0010652E" w:rsidRDefault="00AB357F" w:rsidP="00912682">
            <w:pPr>
              <w:outlineLvl w:val="1"/>
              <w:rPr>
                <w:bCs/>
                <w:sz w:val="26"/>
                <w:szCs w:val="26"/>
              </w:rPr>
            </w:pPr>
            <w:r w:rsidRPr="0010652E">
              <w:rPr>
                <w:bCs/>
                <w:sz w:val="26"/>
                <w:szCs w:val="26"/>
              </w:rPr>
              <w:t>заместитель председателя комитета экономической политики администрации Ханты-Мансийского района</w:t>
            </w:r>
          </w:p>
        </w:tc>
      </w:tr>
      <w:tr w:rsidR="00AB357F" w:rsidRPr="0010652E" w:rsidTr="0010652E">
        <w:tc>
          <w:tcPr>
            <w:tcW w:w="3120" w:type="dxa"/>
          </w:tcPr>
          <w:p w:rsidR="00AB357F" w:rsidRPr="0010652E" w:rsidRDefault="00AB357F" w:rsidP="003D6C64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AB357F" w:rsidRPr="0010652E" w:rsidRDefault="00AB357F" w:rsidP="003D6C64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10652E">
              <w:rPr>
                <w:b w:val="0"/>
                <w:bCs w:val="0"/>
                <w:sz w:val="26"/>
                <w:szCs w:val="26"/>
              </w:rPr>
              <w:t>Никулин Николай Сергеевич</w:t>
            </w:r>
          </w:p>
        </w:tc>
        <w:tc>
          <w:tcPr>
            <w:tcW w:w="6662" w:type="dxa"/>
          </w:tcPr>
          <w:p w:rsidR="00AB357F" w:rsidRPr="0010652E" w:rsidRDefault="00AB357F" w:rsidP="003D6C64">
            <w:pPr>
              <w:outlineLvl w:val="1"/>
              <w:rPr>
                <w:bCs/>
                <w:sz w:val="26"/>
                <w:szCs w:val="26"/>
              </w:rPr>
            </w:pPr>
          </w:p>
          <w:p w:rsidR="00AB357F" w:rsidRPr="0010652E" w:rsidRDefault="00AB357F" w:rsidP="003D6C64">
            <w:pPr>
              <w:outlineLvl w:val="1"/>
              <w:rPr>
                <w:bCs/>
                <w:sz w:val="26"/>
                <w:szCs w:val="26"/>
              </w:rPr>
            </w:pPr>
            <w:r w:rsidRPr="0010652E">
              <w:rPr>
                <w:bCs/>
                <w:sz w:val="26"/>
                <w:szCs w:val="26"/>
              </w:rPr>
              <w:t>заместитель председателя комитета по здравоохранению администрации Ханты-Мансийского района</w:t>
            </w:r>
          </w:p>
        </w:tc>
      </w:tr>
      <w:tr w:rsidR="00AB357F" w:rsidRPr="009E1109" w:rsidTr="0010652E">
        <w:trPr>
          <w:trHeight w:val="611"/>
        </w:trPr>
        <w:tc>
          <w:tcPr>
            <w:tcW w:w="3120" w:type="dxa"/>
          </w:tcPr>
          <w:p w:rsidR="00AB357F" w:rsidRPr="0010652E" w:rsidRDefault="00AB357F" w:rsidP="00860585">
            <w:pPr>
              <w:tabs>
                <w:tab w:val="left" w:pos="1050"/>
              </w:tabs>
              <w:rPr>
                <w:bCs/>
                <w:sz w:val="26"/>
                <w:szCs w:val="26"/>
              </w:rPr>
            </w:pPr>
          </w:p>
          <w:p w:rsidR="00AB357F" w:rsidRPr="0010652E" w:rsidRDefault="00AB357F" w:rsidP="00860585">
            <w:pPr>
              <w:tabs>
                <w:tab w:val="left" w:pos="1050"/>
              </w:tabs>
              <w:rPr>
                <w:bCs/>
                <w:sz w:val="26"/>
                <w:szCs w:val="26"/>
              </w:rPr>
            </w:pPr>
            <w:r w:rsidRPr="0010652E">
              <w:rPr>
                <w:bCs/>
                <w:sz w:val="26"/>
                <w:szCs w:val="26"/>
              </w:rPr>
              <w:t xml:space="preserve">Губкина </w:t>
            </w:r>
          </w:p>
          <w:p w:rsidR="00AB357F" w:rsidRPr="0010652E" w:rsidRDefault="00AB357F" w:rsidP="00860585">
            <w:pPr>
              <w:tabs>
                <w:tab w:val="left" w:pos="1050"/>
              </w:tabs>
              <w:rPr>
                <w:sz w:val="26"/>
                <w:szCs w:val="26"/>
              </w:rPr>
            </w:pPr>
            <w:r w:rsidRPr="0010652E">
              <w:rPr>
                <w:bCs/>
                <w:sz w:val="26"/>
                <w:szCs w:val="26"/>
              </w:rPr>
              <w:t>Ирина Михайловна</w:t>
            </w:r>
          </w:p>
        </w:tc>
        <w:tc>
          <w:tcPr>
            <w:tcW w:w="6662" w:type="dxa"/>
          </w:tcPr>
          <w:p w:rsidR="00AB357F" w:rsidRPr="0010652E" w:rsidRDefault="00AB357F" w:rsidP="00860585">
            <w:pPr>
              <w:rPr>
                <w:sz w:val="26"/>
                <w:szCs w:val="26"/>
              </w:rPr>
            </w:pPr>
          </w:p>
          <w:p w:rsidR="00AB357F" w:rsidRPr="0010652E" w:rsidRDefault="00AB357F" w:rsidP="00860585">
            <w:pPr>
              <w:rPr>
                <w:bCs/>
                <w:sz w:val="26"/>
                <w:szCs w:val="26"/>
              </w:rPr>
            </w:pPr>
            <w:r w:rsidRPr="0010652E">
              <w:rPr>
                <w:sz w:val="26"/>
                <w:szCs w:val="26"/>
              </w:rPr>
              <w:t xml:space="preserve">начальник отдела труда и предпринимательства </w:t>
            </w:r>
            <w:r w:rsidRPr="0010652E">
              <w:rPr>
                <w:bCs/>
                <w:sz w:val="26"/>
                <w:szCs w:val="26"/>
              </w:rPr>
              <w:t>комитета экономической политики администрации</w:t>
            </w:r>
            <w:r w:rsidRPr="0010652E">
              <w:rPr>
                <w:b/>
                <w:bCs/>
                <w:sz w:val="26"/>
                <w:szCs w:val="26"/>
              </w:rPr>
              <w:t xml:space="preserve"> </w:t>
            </w:r>
            <w:r w:rsidRPr="0010652E">
              <w:rPr>
                <w:bCs/>
                <w:sz w:val="26"/>
                <w:szCs w:val="26"/>
              </w:rPr>
              <w:t>Ханты-Мансийского</w:t>
            </w:r>
            <w:r w:rsidRPr="0010652E">
              <w:rPr>
                <w:sz w:val="26"/>
                <w:szCs w:val="26"/>
              </w:rPr>
              <w:t xml:space="preserve"> района</w:t>
            </w:r>
          </w:p>
        </w:tc>
      </w:tr>
    </w:tbl>
    <w:p w:rsidR="00C26C1E" w:rsidRPr="009E1109" w:rsidRDefault="00C26C1E" w:rsidP="00822664">
      <w:pPr>
        <w:spacing w:line="288" w:lineRule="auto"/>
        <w:ind w:left="-426"/>
        <w:jc w:val="center"/>
        <w:rPr>
          <w:b/>
          <w:sz w:val="26"/>
          <w:szCs w:val="26"/>
        </w:rPr>
      </w:pPr>
    </w:p>
    <w:p w:rsidR="00C35F6C" w:rsidRPr="009E1109" w:rsidRDefault="00F51C61" w:rsidP="00822664">
      <w:pPr>
        <w:spacing w:line="288" w:lineRule="auto"/>
        <w:ind w:left="-426"/>
        <w:jc w:val="center"/>
        <w:rPr>
          <w:b/>
          <w:sz w:val="26"/>
          <w:szCs w:val="26"/>
        </w:rPr>
      </w:pPr>
      <w:r w:rsidRPr="009E1109">
        <w:rPr>
          <w:b/>
          <w:sz w:val="26"/>
          <w:szCs w:val="26"/>
        </w:rPr>
        <w:t>ПОВЕСТКА ЗАСЕДАНИЯ</w:t>
      </w:r>
    </w:p>
    <w:p w:rsidR="00B94634" w:rsidRPr="00E02886" w:rsidRDefault="00B94634" w:rsidP="00B94634">
      <w:pPr>
        <w:contextualSpacing/>
        <w:jc w:val="both"/>
        <w:rPr>
          <w:sz w:val="16"/>
          <w:szCs w:val="16"/>
        </w:rPr>
      </w:pPr>
    </w:p>
    <w:p w:rsidR="008E561D" w:rsidRPr="008E561D" w:rsidRDefault="008E561D" w:rsidP="0010652E">
      <w:pPr>
        <w:pStyle w:val="a3"/>
        <w:numPr>
          <w:ilvl w:val="0"/>
          <w:numId w:val="45"/>
        </w:numPr>
        <w:ind w:left="0"/>
        <w:jc w:val="both"/>
        <w:rPr>
          <w:sz w:val="26"/>
          <w:szCs w:val="26"/>
        </w:rPr>
      </w:pPr>
      <w:r w:rsidRPr="008E561D">
        <w:rPr>
          <w:sz w:val="26"/>
          <w:szCs w:val="26"/>
        </w:rPr>
        <w:t>Об исполнении решения протокола заседания Трехсторонней комиссии от 19 июля 2012 года №1</w:t>
      </w:r>
      <w:r w:rsidRPr="008E561D">
        <w:rPr>
          <w:b/>
          <w:bCs/>
          <w:i/>
          <w:sz w:val="26"/>
          <w:szCs w:val="26"/>
        </w:rPr>
        <w:t xml:space="preserve"> </w:t>
      </w:r>
      <w:r w:rsidRPr="008E561D">
        <w:rPr>
          <w:bCs/>
          <w:sz w:val="26"/>
          <w:szCs w:val="26"/>
        </w:rPr>
        <w:t>«</w:t>
      </w:r>
      <w:r w:rsidRPr="008E561D">
        <w:rPr>
          <w:sz w:val="26"/>
          <w:szCs w:val="26"/>
        </w:rPr>
        <w:t>О трехстороннем соглашении между органами местного самоуправления муниципального образования Ханты-Мансийский район, Объединением работодателей Ханты-Мансийского района, профсоюзной организацией работников народного образования и науки Ханты-Мансийского района на 2012-2014 годы».</w:t>
      </w:r>
      <w:r>
        <w:rPr>
          <w:sz w:val="26"/>
          <w:szCs w:val="26"/>
        </w:rPr>
        <w:t xml:space="preserve"> </w:t>
      </w:r>
      <w:r w:rsidRPr="008E561D">
        <w:rPr>
          <w:bCs/>
          <w:sz w:val="26"/>
          <w:szCs w:val="26"/>
        </w:rPr>
        <w:t>О подготовке плана мероприятий по реализации Трехстороннего соглашения.</w:t>
      </w:r>
    </w:p>
    <w:p w:rsidR="008E561D" w:rsidRDefault="008E561D" w:rsidP="0010652E">
      <w:pPr>
        <w:pStyle w:val="a3"/>
        <w:numPr>
          <w:ilvl w:val="0"/>
          <w:numId w:val="45"/>
        </w:numPr>
        <w:ind w:left="0"/>
        <w:jc w:val="both"/>
        <w:rPr>
          <w:sz w:val="26"/>
          <w:szCs w:val="26"/>
        </w:rPr>
      </w:pPr>
      <w:r w:rsidRPr="008E561D">
        <w:rPr>
          <w:sz w:val="26"/>
          <w:szCs w:val="26"/>
        </w:rPr>
        <w:t>Об исполнении решения протокола заседания Трехсторонней комиссии от 19 июля 2012 года №1 «О получении муниципальными учреждениями здравоохранения лицензий на проведение наркотических освидетельствований в крупных населенных пунктах района (с.Селияров</w:t>
      </w:r>
      <w:r>
        <w:rPr>
          <w:sz w:val="26"/>
          <w:szCs w:val="26"/>
        </w:rPr>
        <w:t>о, д.Шапша, п.Горноправдинск)».</w:t>
      </w:r>
    </w:p>
    <w:p w:rsidR="008E561D" w:rsidRDefault="008E561D" w:rsidP="0010652E">
      <w:pPr>
        <w:pStyle w:val="a3"/>
        <w:numPr>
          <w:ilvl w:val="0"/>
          <w:numId w:val="45"/>
        </w:numPr>
        <w:ind w:left="0"/>
        <w:jc w:val="both"/>
        <w:rPr>
          <w:sz w:val="26"/>
          <w:szCs w:val="26"/>
        </w:rPr>
      </w:pPr>
      <w:r w:rsidRPr="008E561D">
        <w:rPr>
          <w:sz w:val="26"/>
          <w:szCs w:val="26"/>
        </w:rPr>
        <w:t>Об исполнении решения протокола заседания Трехсторонней комиссии от 19 июля 2012 года №1 «О внедрен</w:t>
      </w:r>
      <w:r>
        <w:rPr>
          <w:sz w:val="26"/>
          <w:szCs w:val="26"/>
        </w:rPr>
        <w:t>ии Пенсионного стандарта Югры».</w:t>
      </w:r>
    </w:p>
    <w:p w:rsidR="008E561D" w:rsidRDefault="008E561D" w:rsidP="0010652E">
      <w:pPr>
        <w:pStyle w:val="a3"/>
        <w:numPr>
          <w:ilvl w:val="0"/>
          <w:numId w:val="45"/>
        </w:numPr>
        <w:ind w:left="0"/>
        <w:jc w:val="both"/>
        <w:rPr>
          <w:sz w:val="26"/>
          <w:szCs w:val="26"/>
        </w:rPr>
      </w:pPr>
      <w:r w:rsidRPr="008E561D">
        <w:rPr>
          <w:sz w:val="26"/>
          <w:szCs w:val="26"/>
        </w:rPr>
        <w:lastRenderedPageBreak/>
        <w:t>О создании отраслевых объединений организаций профсоюзов Ханты-Мансийского района</w:t>
      </w:r>
      <w:r>
        <w:rPr>
          <w:sz w:val="26"/>
          <w:szCs w:val="26"/>
        </w:rPr>
        <w:t>.</w:t>
      </w:r>
    </w:p>
    <w:p w:rsidR="008E561D" w:rsidRPr="008E561D" w:rsidRDefault="008E561D" w:rsidP="0010652E">
      <w:pPr>
        <w:pStyle w:val="a3"/>
        <w:numPr>
          <w:ilvl w:val="0"/>
          <w:numId w:val="45"/>
        </w:numPr>
        <w:ind w:left="0"/>
        <w:jc w:val="both"/>
        <w:rPr>
          <w:sz w:val="26"/>
          <w:szCs w:val="26"/>
        </w:rPr>
      </w:pPr>
      <w:r w:rsidRPr="008E561D">
        <w:rPr>
          <w:sz w:val="26"/>
          <w:szCs w:val="26"/>
        </w:rPr>
        <w:t>Об исполнении решения протокола заседания Трехсторонней комиссии от 19 июля 2012 года №1 «</w:t>
      </w:r>
      <w:r w:rsidRPr="008E561D">
        <w:rPr>
          <w:bCs/>
          <w:sz w:val="26"/>
          <w:szCs w:val="26"/>
        </w:rPr>
        <w:t>О коллективно-договорном регулировании трудовых отношений на территории Ханты-Мансийского района».</w:t>
      </w:r>
    </w:p>
    <w:p w:rsidR="008E561D" w:rsidRPr="008E561D" w:rsidRDefault="008E561D" w:rsidP="0010652E">
      <w:pPr>
        <w:pStyle w:val="a3"/>
        <w:numPr>
          <w:ilvl w:val="0"/>
          <w:numId w:val="45"/>
        </w:numPr>
        <w:ind w:left="0"/>
        <w:jc w:val="both"/>
        <w:rPr>
          <w:sz w:val="26"/>
          <w:szCs w:val="26"/>
        </w:rPr>
      </w:pPr>
      <w:r w:rsidRPr="008E561D">
        <w:rPr>
          <w:sz w:val="26"/>
          <w:szCs w:val="26"/>
        </w:rPr>
        <w:t>О соблюдении законодательства о труде, выплате заработной платы на территории Ханты-Мансийского района.</w:t>
      </w:r>
      <w:r w:rsidRPr="008E561D">
        <w:rPr>
          <w:bCs/>
          <w:sz w:val="26"/>
          <w:szCs w:val="26"/>
        </w:rPr>
        <w:t xml:space="preserve"> Об утверждении кандидатуры трудового арбитра от муниципального образования Ханты-Мансийский район.</w:t>
      </w:r>
    </w:p>
    <w:p w:rsidR="00C849E9" w:rsidRPr="00761030" w:rsidRDefault="00C849E9" w:rsidP="00055A8D">
      <w:pPr>
        <w:pStyle w:val="21"/>
        <w:spacing w:line="264" w:lineRule="auto"/>
        <w:ind w:left="-284" w:firstLine="426"/>
        <w:jc w:val="both"/>
        <w:rPr>
          <w:sz w:val="26"/>
          <w:szCs w:val="26"/>
          <w:u w:val="single"/>
        </w:rPr>
      </w:pPr>
    </w:p>
    <w:p w:rsidR="004B718F" w:rsidRPr="00761030" w:rsidRDefault="00473FA2" w:rsidP="0010652E">
      <w:pPr>
        <w:pStyle w:val="21"/>
        <w:spacing w:line="264" w:lineRule="auto"/>
        <w:ind w:left="-284" w:firstLine="284"/>
        <w:jc w:val="both"/>
        <w:rPr>
          <w:sz w:val="26"/>
          <w:szCs w:val="26"/>
          <w:u w:val="single"/>
        </w:rPr>
      </w:pPr>
      <w:r w:rsidRPr="00761030">
        <w:rPr>
          <w:sz w:val="26"/>
          <w:szCs w:val="26"/>
          <w:u w:val="single"/>
        </w:rPr>
        <w:t xml:space="preserve">По </w:t>
      </w:r>
      <w:r w:rsidR="008A1EC9" w:rsidRPr="00761030">
        <w:rPr>
          <w:sz w:val="26"/>
          <w:szCs w:val="26"/>
          <w:u w:val="single"/>
        </w:rPr>
        <w:t xml:space="preserve">1 </w:t>
      </w:r>
      <w:r w:rsidR="00ED0EC3" w:rsidRPr="00761030">
        <w:rPr>
          <w:sz w:val="26"/>
          <w:szCs w:val="26"/>
          <w:u w:val="single"/>
        </w:rPr>
        <w:t>вопрос</w:t>
      </w:r>
      <w:r w:rsidR="00E73F42" w:rsidRPr="00761030">
        <w:rPr>
          <w:sz w:val="26"/>
          <w:szCs w:val="26"/>
          <w:u w:val="single"/>
        </w:rPr>
        <w:t>у</w:t>
      </w:r>
      <w:r w:rsidR="000B4F42" w:rsidRPr="00761030">
        <w:rPr>
          <w:sz w:val="26"/>
          <w:szCs w:val="26"/>
          <w:u w:val="single"/>
        </w:rPr>
        <w:t xml:space="preserve"> выступил</w:t>
      </w:r>
      <w:r w:rsidR="007B3700" w:rsidRPr="00761030">
        <w:rPr>
          <w:sz w:val="26"/>
          <w:szCs w:val="26"/>
          <w:u w:val="single"/>
        </w:rPr>
        <w:t>и</w:t>
      </w:r>
      <w:r w:rsidR="00913458" w:rsidRPr="00761030">
        <w:rPr>
          <w:sz w:val="26"/>
          <w:szCs w:val="26"/>
          <w:u w:val="single"/>
        </w:rPr>
        <w:t>:</w:t>
      </w:r>
    </w:p>
    <w:p w:rsidR="00D72896" w:rsidRDefault="00F32817" w:rsidP="001F18C1">
      <w:pPr>
        <w:ind w:left="-284" w:firstLine="284"/>
        <w:contextualSpacing/>
        <w:jc w:val="both"/>
        <w:rPr>
          <w:sz w:val="26"/>
          <w:szCs w:val="26"/>
        </w:rPr>
      </w:pPr>
      <w:r w:rsidRPr="00761030">
        <w:rPr>
          <w:sz w:val="26"/>
          <w:szCs w:val="26"/>
        </w:rPr>
        <w:t>Рудаков Ю.В.</w:t>
      </w:r>
      <w:r w:rsidR="003809EC" w:rsidRPr="00761030">
        <w:rPr>
          <w:sz w:val="26"/>
          <w:szCs w:val="26"/>
        </w:rPr>
        <w:t xml:space="preserve"> – проинформиро</w:t>
      </w:r>
      <w:r w:rsidR="001F5F29" w:rsidRPr="00761030">
        <w:rPr>
          <w:sz w:val="26"/>
          <w:szCs w:val="26"/>
        </w:rPr>
        <w:t>вал</w:t>
      </w:r>
      <w:r w:rsidR="00D72896">
        <w:rPr>
          <w:sz w:val="26"/>
          <w:szCs w:val="26"/>
        </w:rPr>
        <w:t xml:space="preserve"> о</w:t>
      </w:r>
      <w:r w:rsidR="003611B8">
        <w:rPr>
          <w:sz w:val="26"/>
          <w:szCs w:val="26"/>
        </w:rPr>
        <w:t>б исполнении протокольных поручений предыдущего заседания Трехсторонней комиссии; предложил проводить заседания 2 раза в год, сформировать план работы Трехсторонней комиссии на 2013 год.</w:t>
      </w:r>
    </w:p>
    <w:p w:rsidR="00DC4C01" w:rsidRPr="00A13825" w:rsidRDefault="00DC4C01" w:rsidP="00DC4C01">
      <w:pPr>
        <w:tabs>
          <w:tab w:val="left" w:pos="142"/>
          <w:tab w:val="left" w:pos="993"/>
        </w:tabs>
        <w:ind w:left="-284" w:firstLine="284"/>
        <w:jc w:val="both"/>
        <w:rPr>
          <w:bCs/>
          <w:sz w:val="26"/>
          <w:szCs w:val="26"/>
        </w:rPr>
      </w:pPr>
      <w:r w:rsidRPr="00C710DB">
        <w:rPr>
          <w:bCs/>
          <w:sz w:val="26"/>
          <w:szCs w:val="26"/>
        </w:rPr>
        <w:t>Холявченко Ю.А. – проинформировал присутствующих</w:t>
      </w:r>
      <w:r>
        <w:rPr>
          <w:bCs/>
          <w:sz w:val="26"/>
          <w:szCs w:val="26"/>
        </w:rPr>
        <w:t xml:space="preserve"> об отсутствии квалифицированных специалистов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Ханты-Мансийском</w:t>
      </w:r>
      <w:proofErr w:type="gramEnd"/>
      <w:r>
        <w:rPr>
          <w:bCs/>
          <w:sz w:val="26"/>
          <w:szCs w:val="26"/>
        </w:rPr>
        <w:t xml:space="preserve"> районе.  </w:t>
      </w:r>
    </w:p>
    <w:p w:rsidR="00C361EC" w:rsidRPr="00761030" w:rsidRDefault="00C361EC" w:rsidP="001F18C1">
      <w:pPr>
        <w:ind w:left="-284" w:firstLine="284"/>
        <w:jc w:val="both"/>
        <w:rPr>
          <w:b/>
          <w:bCs/>
          <w:sz w:val="26"/>
          <w:szCs w:val="26"/>
          <w:u w:val="single"/>
        </w:rPr>
      </w:pPr>
      <w:r w:rsidRPr="00761030">
        <w:rPr>
          <w:b/>
          <w:bCs/>
          <w:sz w:val="26"/>
          <w:szCs w:val="26"/>
          <w:u w:val="single"/>
        </w:rPr>
        <w:t>Решили:</w:t>
      </w:r>
    </w:p>
    <w:p w:rsidR="00B50B0A" w:rsidRDefault="00D72896" w:rsidP="001F18C1">
      <w:pPr>
        <w:ind w:left="-284" w:firstLine="284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BA1CE1" w:rsidRPr="00761030">
        <w:rPr>
          <w:bCs/>
          <w:sz w:val="26"/>
          <w:szCs w:val="26"/>
        </w:rPr>
        <w:t>Принять</w:t>
      </w:r>
      <w:r w:rsidR="008108A7" w:rsidRPr="00761030">
        <w:rPr>
          <w:bCs/>
          <w:sz w:val="26"/>
          <w:szCs w:val="26"/>
        </w:rPr>
        <w:t xml:space="preserve"> информацию</w:t>
      </w:r>
      <w:r w:rsidR="00BA1CE1" w:rsidRPr="0076103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координатора Трехсторонней комиссии Рудакова Ю.В. к сведению</w:t>
      </w:r>
      <w:r w:rsidR="00BA1CE1" w:rsidRPr="00761030">
        <w:rPr>
          <w:bCs/>
          <w:sz w:val="26"/>
          <w:szCs w:val="26"/>
        </w:rPr>
        <w:t>.</w:t>
      </w:r>
    </w:p>
    <w:p w:rsidR="00D72896" w:rsidRPr="00761030" w:rsidRDefault="00D72896" w:rsidP="001F18C1">
      <w:pPr>
        <w:ind w:left="-284" w:firstLine="284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3611B8">
        <w:rPr>
          <w:bCs/>
          <w:sz w:val="26"/>
          <w:szCs w:val="26"/>
        </w:rPr>
        <w:t>Комитету экономической политики администрации Ханты-Мансийског</w:t>
      </w:r>
      <w:r w:rsidR="00F65735">
        <w:rPr>
          <w:bCs/>
          <w:sz w:val="26"/>
          <w:szCs w:val="26"/>
        </w:rPr>
        <w:t>о района (</w:t>
      </w:r>
      <w:proofErr w:type="gramStart"/>
      <w:r w:rsidR="00F65735">
        <w:rPr>
          <w:bCs/>
          <w:sz w:val="26"/>
          <w:szCs w:val="26"/>
        </w:rPr>
        <w:t>Дубовая</w:t>
      </w:r>
      <w:proofErr w:type="gramEnd"/>
      <w:r w:rsidR="00F65735">
        <w:rPr>
          <w:bCs/>
          <w:sz w:val="26"/>
          <w:szCs w:val="26"/>
        </w:rPr>
        <w:t xml:space="preserve"> А.Г.) подготовить план работы Тре</w:t>
      </w:r>
      <w:r w:rsidR="00DC4C01">
        <w:rPr>
          <w:bCs/>
          <w:sz w:val="26"/>
          <w:szCs w:val="26"/>
        </w:rPr>
        <w:t>хсторонней комиссии на 2013 год, включив вопрос о подготовке специалистов</w:t>
      </w:r>
      <w:r w:rsidR="00AA34AC">
        <w:rPr>
          <w:bCs/>
          <w:sz w:val="26"/>
          <w:szCs w:val="26"/>
        </w:rPr>
        <w:t xml:space="preserve"> рабочих профессий для работы на предприятиях района</w:t>
      </w:r>
      <w:r w:rsidR="00DC4C01">
        <w:rPr>
          <w:bCs/>
          <w:sz w:val="26"/>
          <w:szCs w:val="26"/>
        </w:rPr>
        <w:t>.</w:t>
      </w:r>
    </w:p>
    <w:p w:rsidR="00761030" w:rsidRPr="00761030" w:rsidRDefault="00761030" w:rsidP="001F18C1">
      <w:pPr>
        <w:ind w:left="-284" w:firstLine="284"/>
        <w:contextualSpacing/>
        <w:jc w:val="both"/>
        <w:rPr>
          <w:color w:val="000000" w:themeColor="text1"/>
          <w:sz w:val="26"/>
          <w:szCs w:val="26"/>
        </w:rPr>
      </w:pPr>
      <w:r w:rsidRPr="00761030">
        <w:rPr>
          <w:b/>
          <w:bCs/>
          <w:i/>
          <w:sz w:val="26"/>
          <w:szCs w:val="26"/>
        </w:rPr>
        <w:t xml:space="preserve">Срок: </w:t>
      </w:r>
      <w:r w:rsidR="00AA34AC">
        <w:rPr>
          <w:b/>
          <w:bCs/>
          <w:i/>
          <w:sz w:val="26"/>
          <w:szCs w:val="26"/>
        </w:rPr>
        <w:t>30.05</w:t>
      </w:r>
      <w:r w:rsidR="00F65735">
        <w:rPr>
          <w:b/>
          <w:bCs/>
          <w:i/>
          <w:sz w:val="26"/>
          <w:szCs w:val="26"/>
        </w:rPr>
        <w:t>.2013</w:t>
      </w:r>
    </w:p>
    <w:p w:rsidR="00206920" w:rsidRPr="00AA34AC" w:rsidRDefault="00AA34AC" w:rsidP="001F18C1">
      <w:pPr>
        <w:ind w:left="-284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B244A4">
        <w:rPr>
          <w:bCs/>
          <w:sz w:val="26"/>
          <w:szCs w:val="26"/>
        </w:rPr>
        <w:t xml:space="preserve">Включить в повестку очередного заседания Трехсторонней комиссии вопрос о плане работы </w:t>
      </w:r>
      <w:r w:rsidR="00B244A4">
        <w:rPr>
          <w:bCs/>
          <w:sz w:val="26"/>
          <w:szCs w:val="26"/>
        </w:rPr>
        <w:t xml:space="preserve">Трехсторонней комиссии </w:t>
      </w:r>
      <w:r w:rsidR="00B244A4">
        <w:rPr>
          <w:bCs/>
          <w:sz w:val="26"/>
          <w:szCs w:val="26"/>
        </w:rPr>
        <w:t>на 2013 год.</w:t>
      </w:r>
    </w:p>
    <w:p w:rsidR="00AA34AC" w:rsidRPr="00761030" w:rsidRDefault="00AA34AC" w:rsidP="001F18C1">
      <w:pPr>
        <w:ind w:left="-284" w:firstLine="284"/>
        <w:jc w:val="both"/>
        <w:rPr>
          <w:b/>
          <w:bCs/>
          <w:i/>
          <w:sz w:val="26"/>
          <w:szCs w:val="26"/>
        </w:rPr>
      </w:pPr>
    </w:p>
    <w:p w:rsidR="00206920" w:rsidRPr="00761030" w:rsidRDefault="00206920" w:rsidP="001F18C1">
      <w:pPr>
        <w:pStyle w:val="21"/>
        <w:ind w:left="-284" w:firstLine="284"/>
        <w:jc w:val="both"/>
        <w:rPr>
          <w:sz w:val="26"/>
          <w:szCs w:val="26"/>
          <w:u w:val="single"/>
        </w:rPr>
      </w:pPr>
      <w:r w:rsidRPr="00761030">
        <w:rPr>
          <w:sz w:val="26"/>
          <w:szCs w:val="26"/>
          <w:u w:val="single"/>
        </w:rPr>
        <w:t>По 2 вопросу выступили:</w:t>
      </w:r>
    </w:p>
    <w:p w:rsidR="0010652E" w:rsidRDefault="0010652E" w:rsidP="001F18C1">
      <w:pPr>
        <w:ind w:left="-284" w:firstLine="284"/>
        <w:jc w:val="both"/>
        <w:rPr>
          <w:sz w:val="26"/>
          <w:szCs w:val="26"/>
        </w:rPr>
      </w:pPr>
      <w:r w:rsidRPr="0010652E">
        <w:rPr>
          <w:sz w:val="26"/>
          <w:szCs w:val="26"/>
        </w:rPr>
        <w:t xml:space="preserve">Никулин Н.С.: проинформировал о </w:t>
      </w:r>
      <w:r>
        <w:rPr>
          <w:sz w:val="26"/>
          <w:szCs w:val="26"/>
        </w:rPr>
        <w:t xml:space="preserve">проделанной работе по подготовке документов для </w:t>
      </w:r>
      <w:r w:rsidRPr="0010652E">
        <w:rPr>
          <w:sz w:val="26"/>
          <w:szCs w:val="26"/>
        </w:rPr>
        <w:t>по</w:t>
      </w:r>
      <w:r w:rsidRPr="008E561D">
        <w:rPr>
          <w:sz w:val="26"/>
          <w:szCs w:val="26"/>
        </w:rPr>
        <w:t>лучени</w:t>
      </w:r>
      <w:r>
        <w:rPr>
          <w:sz w:val="26"/>
          <w:szCs w:val="26"/>
        </w:rPr>
        <w:t xml:space="preserve">я </w:t>
      </w:r>
      <w:r w:rsidR="00C611C8">
        <w:rPr>
          <w:sz w:val="26"/>
          <w:szCs w:val="26"/>
        </w:rPr>
        <w:t>МБУЗ</w:t>
      </w:r>
      <w:r w:rsidRPr="008E5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«Горноправдинская участковая больница» </w:t>
      </w:r>
      <w:r w:rsidRPr="008E561D">
        <w:rPr>
          <w:sz w:val="26"/>
          <w:szCs w:val="26"/>
        </w:rPr>
        <w:t>лицензи</w:t>
      </w:r>
      <w:r>
        <w:rPr>
          <w:sz w:val="26"/>
          <w:szCs w:val="26"/>
        </w:rPr>
        <w:t>и</w:t>
      </w:r>
      <w:r w:rsidRPr="008E561D">
        <w:rPr>
          <w:sz w:val="26"/>
          <w:szCs w:val="26"/>
        </w:rPr>
        <w:t xml:space="preserve"> на проведение нарк</w:t>
      </w:r>
      <w:r>
        <w:rPr>
          <w:sz w:val="26"/>
          <w:szCs w:val="26"/>
        </w:rPr>
        <w:t>отических освидетельствований.</w:t>
      </w:r>
    </w:p>
    <w:p w:rsidR="00C611C8" w:rsidRPr="001E7422" w:rsidRDefault="00C611C8" w:rsidP="001F18C1">
      <w:pPr>
        <w:ind w:left="-284" w:firstLine="284"/>
        <w:jc w:val="both"/>
      </w:pPr>
    </w:p>
    <w:p w:rsidR="00962C57" w:rsidRPr="00761030" w:rsidRDefault="00962C57" w:rsidP="001F18C1">
      <w:pPr>
        <w:ind w:left="-284" w:firstLine="284"/>
        <w:jc w:val="both"/>
        <w:rPr>
          <w:b/>
          <w:bCs/>
          <w:sz w:val="26"/>
          <w:szCs w:val="26"/>
          <w:u w:val="single"/>
        </w:rPr>
      </w:pPr>
      <w:r w:rsidRPr="00761030">
        <w:rPr>
          <w:b/>
          <w:bCs/>
          <w:sz w:val="26"/>
          <w:szCs w:val="26"/>
          <w:u w:val="single"/>
        </w:rPr>
        <w:t>Решили:</w:t>
      </w:r>
    </w:p>
    <w:p w:rsidR="003F34CF" w:rsidRDefault="0010652E" w:rsidP="0010652E">
      <w:pPr>
        <w:ind w:left="-284"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Рекомендовать к</w:t>
      </w:r>
      <w:r w:rsidRPr="00761030">
        <w:rPr>
          <w:sz w:val="26"/>
          <w:szCs w:val="26"/>
        </w:rPr>
        <w:t xml:space="preserve">омитету по здравоохранению </w:t>
      </w:r>
      <w:r w:rsidRPr="00761030">
        <w:rPr>
          <w:bCs/>
          <w:sz w:val="26"/>
          <w:szCs w:val="26"/>
        </w:rPr>
        <w:t>администрации Ханты-Мансийского района (Никулин Н.С.)</w:t>
      </w:r>
      <w:r w:rsidR="003F34CF">
        <w:rPr>
          <w:bCs/>
          <w:sz w:val="26"/>
          <w:szCs w:val="26"/>
        </w:rPr>
        <w:t>:</w:t>
      </w:r>
    </w:p>
    <w:p w:rsidR="005031BF" w:rsidRDefault="003F34CF" w:rsidP="0010652E">
      <w:pPr>
        <w:ind w:left="-284"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10652E">
        <w:rPr>
          <w:sz w:val="26"/>
          <w:szCs w:val="26"/>
        </w:rPr>
        <w:t>завершить работу по получению муниципальным бюджетным учреждением здравоохранения Ханты-Мансийского района «Горноправдинская участковая больница» лицензии на проведение наркотических освидетельствований</w:t>
      </w:r>
      <w:r w:rsidR="00C611C8">
        <w:rPr>
          <w:sz w:val="26"/>
          <w:szCs w:val="26"/>
        </w:rPr>
        <w:t>, проинформировать о результатах проделанной работы на очередном заседании Трехсторонней комиссии</w:t>
      </w:r>
      <w:r>
        <w:rPr>
          <w:sz w:val="26"/>
          <w:szCs w:val="26"/>
        </w:rPr>
        <w:t>;</w:t>
      </w:r>
    </w:p>
    <w:p w:rsidR="004453D0" w:rsidRDefault="004453D0" w:rsidP="0010652E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031BF">
        <w:rPr>
          <w:sz w:val="26"/>
          <w:szCs w:val="26"/>
        </w:rPr>
        <w:t xml:space="preserve">совместно с </w:t>
      </w:r>
      <w:r>
        <w:rPr>
          <w:sz w:val="26"/>
          <w:szCs w:val="26"/>
        </w:rPr>
        <w:t>руководством МО МВД России «Ханты-Мансийский»</w:t>
      </w:r>
      <w:r w:rsidR="00D07245">
        <w:rPr>
          <w:sz w:val="26"/>
          <w:szCs w:val="26"/>
        </w:rPr>
        <w:t xml:space="preserve"> отработать механизм направления на освидетельствование и компенсации расходов, связанных с проведением данных освидетельствований.</w:t>
      </w:r>
    </w:p>
    <w:p w:rsidR="004453D0" w:rsidRDefault="004453D0" w:rsidP="0010652E">
      <w:pPr>
        <w:ind w:left="-284" w:firstLine="284"/>
        <w:jc w:val="both"/>
        <w:rPr>
          <w:sz w:val="26"/>
          <w:szCs w:val="26"/>
        </w:rPr>
      </w:pPr>
    </w:p>
    <w:p w:rsidR="00916F3B" w:rsidRPr="00761030" w:rsidRDefault="00916F3B" w:rsidP="003F34CF">
      <w:pPr>
        <w:pStyle w:val="21"/>
        <w:ind w:left="-284" w:firstLine="284"/>
        <w:jc w:val="both"/>
        <w:rPr>
          <w:sz w:val="26"/>
          <w:szCs w:val="26"/>
          <w:u w:val="single"/>
        </w:rPr>
      </w:pPr>
      <w:r w:rsidRPr="00761030">
        <w:rPr>
          <w:sz w:val="26"/>
          <w:szCs w:val="26"/>
          <w:u w:val="single"/>
        </w:rPr>
        <w:t xml:space="preserve">По </w:t>
      </w:r>
      <w:r w:rsidR="000D1B4C" w:rsidRPr="00761030">
        <w:rPr>
          <w:sz w:val="26"/>
          <w:szCs w:val="26"/>
          <w:u w:val="single"/>
        </w:rPr>
        <w:t>3</w:t>
      </w:r>
      <w:r w:rsidRPr="00761030">
        <w:rPr>
          <w:sz w:val="26"/>
          <w:szCs w:val="26"/>
          <w:u w:val="single"/>
        </w:rPr>
        <w:t xml:space="preserve"> вопросу выступили:</w:t>
      </w:r>
    </w:p>
    <w:p w:rsidR="0089389D" w:rsidRPr="003F34CF" w:rsidRDefault="003F34CF" w:rsidP="003F34CF">
      <w:pPr>
        <w:pStyle w:val="21"/>
        <w:ind w:left="-284" w:firstLine="284"/>
        <w:jc w:val="both"/>
        <w:rPr>
          <w:b w:val="0"/>
          <w:sz w:val="26"/>
          <w:szCs w:val="26"/>
        </w:rPr>
      </w:pPr>
      <w:r w:rsidRPr="003F34CF">
        <w:rPr>
          <w:b w:val="0"/>
          <w:sz w:val="26"/>
          <w:szCs w:val="26"/>
        </w:rPr>
        <w:t xml:space="preserve">Никулин Н.С.: </w:t>
      </w:r>
      <w:r>
        <w:rPr>
          <w:b w:val="0"/>
          <w:sz w:val="26"/>
          <w:szCs w:val="26"/>
        </w:rPr>
        <w:t xml:space="preserve">проинформировал </w:t>
      </w:r>
      <w:r w:rsidRPr="003F34CF">
        <w:rPr>
          <w:b w:val="0"/>
          <w:sz w:val="26"/>
          <w:szCs w:val="26"/>
        </w:rPr>
        <w:t xml:space="preserve">о </w:t>
      </w:r>
      <w:r>
        <w:rPr>
          <w:b w:val="0"/>
          <w:sz w:val="26"/>
          <w:szCs w:val="26"/>
        </w:rPr>
        <w:t xml:space="preserve">размещении информации о </w:t>
      </w:r>
      <w:r w:rsidRPr="003F34CF">
        <w:rPr>
          <w:b w:val="0"/>
          <w:sz w:val="26"/>
          <w:szCs w:val="26"/>
        </w:rPr>
        <w:t xml:space="preserve">Пенсионном стандарте Югры </w:t>
      </w:r>
      <w:r>
        <w:rPr>
          <w:b w:val="0"/>
          <w:sz w:val="26"/>
          <w:szCs w:val="26"/>
        </w:rPr>
        <w:t xml:space="preserve"> на официальном сайте администрации района, в газете «Наш район».</w:t>
      </w:r>
    </w:p>
    <w:p w:rsidR="00FA253B" w:rsidRPr="00761030" w:rsidRDefault="006E282E" w:rsidP="003F34CF">
      <w:pPr>
        <w:ind w:left="-284" w:firstLine="284"/>
        <w:jc w:val="both"/>
        <w:rPr>
          <w:b/>
          <w:bCs/>
          <w:sz w:val="26"/>
          <w:szCs w:val="26"/>
          <w:u w:val="single"/>
        </w:rPr>
      </w:pPr>
      <w:r w:rsidRPr="00761030">
        <w:rPr>
          <w:b/>
          <w:bCs/>
          <w:sz w:val="26"/>
          <w:szCs w:val="26"/>
          <w:u w:val="single"/>
        </w:rPr>
        <w:t>Решили:</w:t>
      </w:r>
    </w:p>
    <w:p w:rsidR="003F34CF" w:rsidRDefault="003F34CF" w:rsidP="003F34CF">
      <w:pPr>
        <w:ind w:left="-284"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Рекомендовать к</w:t>
      </w:r>
      <w:r w:rsidRPr="00761030">
        <w:rPr>
          <w:sz w:val="26"/>
          <w:szCs w:val="26"/>
        </w:rPr>
        <w:t xml:space="preserve">омитету по здравоохранению </w:t>
      </w:r>
      <w:r w:rsidRPr="00761030">
        <w:rPr>
          <w:bCs/>
          <w:sz w:val="26"/>
          <w:szCs w:val="26"/>
        </w:rPr>
        <w:t>администрации Ханты-Мансийского района (Никулин Н.С.)</w:t>
      </w:r>
      <w:r>
        <w:rPr>
          <w:bCs/>
          <w:sz w:val="26"/>
          <w:szCs w:val="26"/>
        </w:rPr>
        <w:t xml:space="preserve"> в целях информирования населения района:</w:t>
      </w:r>
    </w:p>
    <w:p w:rsidR="003F34CF" w:rsidRDefault="003F34CF" w:rsidP="001F18C1">
      <w:pPr>
        <w:ind w:left="-284"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 разработать презентацию</w:t>
      </w:r>
      <w:r w:rsidRPr="00007DE0">
        <w:rPr>
          <w:sz w:val="26"/>
          <w:szCs w:val="26"/>
        </w:rPr>
        <w:t xml:space="preserve"> </w:t>
      </w:r>
      <w:r>
        <w:rPr>
          <w:sz w:val="26"/>
          <w:szCs w:val="26"/>
        </w:rPr>
        <w:t>Пенсионного стандарта Югры;</w:t>
      </w:r>
    </w:p>
    <w:p w:rsidR="003F34CF" w:rsidRDefault="003F34CF" w:rsidP="001F18C1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направить письма руководителям крупных </w:t>
      </w:r>
      <w:r w:rsidR="001F18C1">
        <w:rPr>
          <w:sz w:val="26"/>
          <w:szCs w:val="26"/>
        </w:rPr>
        <w:t xml:space="preserve">предприятий, </w:t>
      </w:r>
      <w:r>
        <w:rPr>
          <w:sz w:val="26"/>
          <w:szCs w:val="26"/>
        </w:rPr>
        <w:t>организаций</w:t>
      </w:r>
      <w:r w:rsidR="001F18C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="001F18C1">
        <w:rPr>
          <w:sz w:val="26"/>
          <w:szCs w:val="26"/>
        </w:rPr>
        <w:t>о</w:t>
      </w:r>
      <w:r>
        <w:rPr>
          <w:sz w:val="26"/>
          <w:szCs w:val="26"/>
        </w:rPr>
        <w:t xml:space="preserve"> «Внедрение пенсионного стандарта Югры»</w:t>
      </w:r>
      <w:r w:rsidR="001F18C1">
        <w:rPr>
          <w:sz w:val="26"/>
          <w:szCs w:val="26"/>
        </w:rPr>
        <w:t>;</w:t>
      </w:r>
    </w:p>
    <w:p w:rsidR="003F34CF" w:rsidRDefault="001F18C1" w:rsidP="001F18C1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F34CF">
        <w:rPr>
          <w:sz w:val="26"/>
          <w:szCs w:val="26"/>
        </w:rPr>
        <w:t xml:space="preserve">) проинформировать Трехстороннюю комиссию о поступивших предложениях от работодателей Ханты-Мансийского района о Пенсионном стандарте Югры. </w:t>
      </w:r>
    </w:p>
    <w:p w:rsidR="003F34CF" w:rsidRPr="00DA1069" w:rsidRDefault="003F34CF" w:rsidP="001F18C1">
      <w:pPr>
        <w:ind w:left="-284" w:firstLine="284"/>
        <w:contextualSpacing/>
        <w:jc w:val="both"/>
        <w:rPr>
          <w:color w:val="000000" w:themeColor="text1"/>
          <w:sz w:val="26"/>
          <w:szCs w:val="26"/>
        </w:rPr>
      </w:pPr>
      <w:r w:rsidRPr="00761030">
        <w:rPr>
          <w:b/>
          <w:bCs/>
          <w:i/>
          <w:sz w:val="26"/>
          <w:szCs w:val="26"/>
        </w:rPr>
        <w:t xml:space="preserve">Срок: </w:t>
      </w:r>
      <w:r w:rsidR="001F18C1">
        <w:rPr>
          <w:b/>
          <w:bCs/>
          <w:i/>
          <w:sz w:val="26"/>
          <w:szCs w:val="26"/>
        </w:rPr>
        <w:t>01.09.2013</w:t>
      </w:r>
    </w:p>
    <w:p w:rsidR="00BD300B" w:rsidRPr="00416E63" w:rsidRDefault="00BD300B" w:rsidP="006B771D">
      <w:pPr>
        <w:ind w:left="-284" w:firstLine="425"/>
        <w:jc w:val="both"/>
        <w:rPr>
          <w:sz w:val="16"/>
          <w:szCs w:val="16"/>
        </w:rPr>
      </w:pPr>
    </w:p>
    <w:p w:rsidR="0024615D" w:rsidRPr="00761030" w:rsidRDefault="0024615D" w:rsidP="001F18C1">
      <w:pPr>
        <w:ind w:left="-284" w:firstLine="284"/>
        <w:jc w:val="both"/>
        <w:rPr>
          <w:b/>
          <w:sz w:val="26"/>
          <w:szCs w:val="26"/>
          <w:u w:val="single"/>
        </w:rPr>
      </w:pPr>
      <w:r w:rsidRPr="00761030">
        <w:rPr>
          <w:b/>
          <w:sz w:val="26"/>
          <w:szCs w:val="26"/>
          <w:u w:val="single"/>
        </w:rPr>
        <w:t xml:space="preserve">По </w:t>
      </w:r>
      <w:r w:rsidR="008A0096" w:rsidRPr="00761030">
        <w:rPr>
          <w:b/>
          <w:sz w:val="26"/>
          <w:szCs w:val="26"/>
          <w:u w:val="single"/>
        </w:rPr>
        <w:t>4</w:t>
      </w:r>
      <w:r w:rsidRPr="00761030">
        <w:rPr>
          <w:b/>
          <w:sz w:val="26"/>
          <w:szCs w:val="26"/>
          <w:u w:val="single"/>
        </w:rPr>
        <w:t xml:space="preserve"> вопросу выступили:</w:t>
      </w:r>
    </w:p>
    <w:p w:rsidR="008E561D" w:rsidRDefault="006A17D0" w:rsidP="006A17D0">
      <w:pPr>
        <w:ind w:left="-284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Евстратова Е.А.: проинформировала о положительной динамике по созданию профсоюзов в сфере образования, так в 2012 году численность членов профсоюзов увеличилась на 6%, первичные профсоюзные организации созданы в 37 образовательных учреждениях.</w:t>
      </w:r>
    </w:p>
    <w:p w:rsidR="006A17D0" w:rsidRPr="006A17D0" w:rsidRDefault="006A17D0" w:rsidP="006A17D0">
      <w:pPr>
        <w:ind w:left="-284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Никулин Н.С.: проинформировал о том, что в 2 учреждениях здравоохранения района из 6 (МБУЗ «Горноправдинская участковая больница», «Луговская участковая больница») созданы профсоюзные организации.</w:t>
      </w:r>
    </w:p>
    <w:p w:rsidR="00AC145A" w:rsidRDefault="00AC145A" w:rsidP="00204661">
      <w:pPr>
        <w:ind w:left="-284" w:firstLine="284"/>
        <w:jc w:val="both"/>
        <w:rPr>
          <w:b/>
          <w:bCs/>
          <w:sz w:val="26"/>
          <w:szCs w:val="26"/>
          <w:u w:val="single"/>
        </w:rPr>
      </w:pPr>
      <w:r w:rsidRPr="00761030">
        <w:rPr>
          <w:b/>
          <w:bCs/>
          <w:sz w:val="26"/>
          <w:szCs w:val="26"/>
          <w:u w:val="single"/>
        </w:rPr>
        <w:t>Решили:</w:t>
      </w:r>
    </w:p>
    <w:p w:rsidR="00204661" w:rsidRPr="00204661" w:rsidRDefault="00204661" w:rsidP="00204661">
      <w:pPr>
        <w:ind w:left="-284" w:firstLine="284"/>
        <w:jc w:val="both"/>
        <w:rPr>
          <w:bCs/>
          <w:sz w:val="26"/>
          <w:szCs w:val="26"/>
        </w:rPr>
      </w:pPr>
      <w:r w:rsidRPr="00204661">
        <w:rPr>
          <w:bCs/>
          <w:sz w:val="26"/>
          <w:szCs w:val="26"/>
        </w:rPr>
        <w:t>Принять информаци</w:t>
      </w:r>
      <w:r>
        <w:rPr>
          <w:bCs/>
          <w:sz w:val="26"/>
          <w:szCs w:val="26"/>
        </w:rPr>
        <w:t>и комитетов по образованию и по здравоохранению администрации Ханты-Мансийского района</w:t>
      </w:r>
      <w:r w:rsidRPr="002046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 сведению.</w:t>
      </w:r>
    </w:p>
    <w:p w:rsidR="00773056" w:rsidRPr="00416E63" w:rsidRDefault="00773056" w:rsidP="00773056">
      <w:pPr>
        <w:ind w:left="-284" w:firstLine="425"/>
        <w:jc w:val="both"/>
        <w:rPr>
          <w:sz w:val="16"/>
          <w:szCs w:val="16"/>
        </w:rPr>
      </w:pPr>
    </w:p>
    <w:p w:rsidR="008A0096" w:rsidRDefault="008A0096" w:rsidP="00204661">
      <w:pPr>
        <w:ind w:left="-284" w:firstLine="284"/>
        <w:jc w:val="both"/>
        <w:rPr>
          <w:b/>
          <w:sz w:val="26"/>
          <w:szCs w:val="26"/>
          <w:u w:val="single"/>
        </w:rPr>
      </w:pPr>
      <w:r w:rsidRPr="00761030">
        <w:rPr>
          <w:b/>
          <w:sz w:val="26"/>
          <w:szCs w:val="26"/>
          <w:u w:val="single"/>
        </w:rPr>
        <w:t>По 5 вопросу выступили:</w:t>
      </w:r>
    </w:p>
    <w:p w:rsidR="00204661" w:rsidRPr="00204661" w:rsidRDefault="00204661" w:rsidP="00204661">
      <w:pPr>
        <w:ind w:left="-284" w:firstLine="284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Шлапакова</w:t>
      </w:r>
      <w:r w:rsidRPr="00204661">
        <w:rPr>
          <w:sz w:val="26"/>
          <w:szCs w:val="26"/>
        </w:rPr>
        <w:t xml:space="preserve"> И.Л.: проинформировала</w:t>
      </w:r>
      <w:r>
        <w:rPr>
          <w:sz w:val="26"/>
          <w:szCs w:val="26"/>
        </w:rPr>
        <w:t xml:space="preserve"> </w:t>
      </w:r>
      <w:r w:rsidRPr="00761030">
        <w:rPr>
          <w:bCs/>
          <w:sz w:val="26"/>
          <w:szCs w:val="26"/>
        </w:rPr>
        <w:t xml:space="preserve">о количестве </w:t>
      </w:r>
      <w:r>
        <w:rPr>
          <w:bCs/>
          <w:sz w:val="26"/>
          <w:szCs w:val="26"/>
        </w:rPr>
        <w:t>к</w:t>
      </w:r>
      <w:r w:rsidRPr="00761030">
        <w:rPr>
          <w:bCs/>
          <w:sz w:val="26"/>
          <w:szCs w:val="26"/>
        </w:rPr>
        <w:t>оллективных договоров</w:t>
      </w:r>
      <w:r>
        <w:rPr>
          <w:bCs/>
          <w:sz w:val="26"/>
          <w:szCs w:val="26"/>
        </w:rPr>
        <w:t xml:space="preserve"> прошедших уведомительную регистрацию (в 2012 году – 40 коллективных договоров, в 1 квартале 2013 – 18), всего п</w:t>
      </w:r>
      <w:r>
        <w:rPr>
          <w:sz w:val="26"/>
          <w:szCs w:val="26"/>
        </w:rPr>
        <w:t xml:space="preserve">о состоянию на 01.04.2013 на территории Ханты-Мансийского района действует 64 коллективных договора,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по видам деятельности: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49 в образовании, 5 в здравоохранении, 4 в культуре, 1 в ЖКХ, 1 в транспорте, 4 прочие.</w:t>
      </w:r>
      <w:proofErr w:type="gramEnd"/>
    </w:p>
    <w:p w:rsidR="008A0096" w:rsidRPr="00761030" w:rsidRDefault="008A0096" w:rsidP="00204661">
      <w:pPr>
        <w:ind w:left="-284" w:firstLine="284"/>
        <w:jc w:val="both"/>
        <w:rPr>
          <w:b/>
          <w:bCs/>
          <w:sz w:val="26"/>
          <w:szCs w:val="26"/>
          <w:u w:val="single"/>
        </w:rPr>
      </w:pPr>
      <w:r w:rsidRPr="00761030">
        <w:rPr>
          <w:b/>
          <w:bCs/>
          <w:sz w:val="26"/>
          <w:szCs w:val="26"/>
          <w:u w:val="single"/>
        </w:rPr>
        <w:t>Решили:</w:t>
      </w:r>
    </w:p>
    <w:p w:rsidR="00B40B56" w:rsidRDefault="00F853D8" w:rsidP="00204661">
      <w:pPr>
        <w:ind w:left="-284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204661">
        <w:rPr>
          <w:bCs/>
          <w:sz w:val="26"/>
          <w:szCs w:val="26"/>
        </w:rPr>
        <w:t>Принять информацию комитета по экономической политике администрации Ханты-Мансийского района к сведению.</w:t>
      </w:r>
    </w:p>
    <w:p w:rsidR="00F853D8" w:rsidRDefault="00F853D8" w:rsidP="00204661">
      <w:pPr>
        <w:ind w:left="-284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Рекомендовать комитету экономической политики администрации Ханты-Мансийского района (</w:t>
      </w:r>
      <w:proofErr w:type="gramStart"/>
      <w:r>
        <w:rPr>
          <w:bCs/>
          <w:sz w:val="26"/>
          <w:szCs w:val="26"/>
        </w:rPr>
        <w:t>Дубовая</w:t>
      </w:r>
      <w:proofErr w:type="gramEnd"/>
      <w:r>
        <w:rPr>
          <w:bCs/>
          <w:sz w:val="26"/>
          <w:szCs w:val="26"/>
        </w:rPr>
        <w:t xml:space="preserve"> А.Г.) продолжить работу по уведомительной регистрации заключенных коллективных договоров организациями и предприятиями района.</w:t>
      </w:r>
    </w:p>
    <w:p w:rsidR="00F853D8" w:rsidRPr="00DA1069" w:rsidRDefault="00F853D8" w:rsidP="00F853D8">
      <w:pPr>
        <w:ind w:left="-284" w:firstLine="284"/>
        <w:contextualSpacing/>
        <w:jc w:val="both"/>
        <w:rPr>
          <w:color w:val="000000" w:themeColor="text1"/>
          <w:sz w:val="26"/>
          <w:szCs w:val="26"/>
        </w:rPr>
      </w:pPr>
      <w:r w:rsidRPr="00761030">
        <w:rPr>
          <w:b/>
          <w:bCs/>
          <w:i/>
          <w:sz w:val="26"/>
          <w:szCs w:val="26"/>
        </w:rPr>
        <w:t xml:space="preserve">Срок: </w:t>
      </w:r>
      <w:r>
        <w:rPr>
          <w:b/>
          <w:bCs/>
          <w:i/>
          <w:sz w:val="26"/>
          <w:szCs w:val="26"/>
        </w:rPr>
        <w:t>постоянно</w:t>
      </w:r>
    </w:p>
    <w:p w:rsidR="00204661" w:rsidRPr="00416E63" w:rsidRDefault="00204661" w:rsidP="00204661">
      <w:pPr>
        <w:ind w:left="-284" w:firstLine="284"/>
        <w:jc w:val="both"/>
        <w:rPr>
          <w:bCs/>
          <w:sz w:val="16"/>
          <w:szCs w:val="16"/>
        </w:rPr>
      </w:pPr>
    </w:p>
    <w:p w:rsidR="00E123C7" w:rsidRPr="00761030" w:rsidRDefault="00E123C7" w:rsidP="00452AF0">
      <w:pPr>
        <w:ind w:left="-284" w:firstLine="284"/>
        <w:jc w:val="both"/>
        <w:rPr>
          <w:b/>
          <w:sz w:val="26"/>
          <w:szCs w:val="26"/>
          <w:u w:val="single"/>
        </w:rPr>
      </w:pPr>
      <w:r w:rsidRPr="00761030">
        <w:rPr>
          <w:b/>
          <w:sz w:val="26"/>
          <w:szCs w:val="26"/>
          <w:u w:val="single"/>
        </w:rPr>
        <w:t>По 6 вопросу выступили:</w:t>
      </w:r>
    </w:p>
    <w:p w:rsidR="00416E63" w:rsidRDefault="00452AF0" w:rsidP="00284771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Шлапакова</w:t>
      </w:r>
      <w:r w:rsidR="006033E4">
        <w:rPr>
          <w:sz w:val="26"/>
          <w:szCs w:val="26"/>
        </w:rPr>
        <w:t xml:space="preserve"> И.Л.: </w:t>
      </w:r>
      <w:r w:rsidR="00284771">
        <w:rPr>
          <w:sz w:val="26"/>
          <w:szCs w:val="26"/>
        </w:rPr>
        <w:t xml:space="preserve">проинформировала </w:t>
      </w:r>
      <w:r w:rsidR="006033E4">
        <w:rPr>
          <w:sz w:val="26"/>
          <w:szCs w:val="26"/>
        </w:rPr>
        <w:t xml:space="preserve">об организации в администрации района работы телефона «горячей линии» в целях обеспечения гарантий и защиты, трудовых прав работников предприятий и поступивших обращениях (в 2012 году – 20 звонков, 1 квартале 2013 – 5). </w:t>
      </w:r>
    </w:p>
    <w:p w:rsidR="00284771" w:rsidRPr="00FA318E" w:rsidRDefault="00284771" w:rsidP="00284771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Предложила поддержать </w:t>
      </w:r>
      <w:r w:rsidRPr="00FA318E">
        <w:rPr>
          <w:rFonts w:eastAsia="Calibri"/>
          <w:sz w:val="26"/>
          <w:szCs w:val="26"/>
        </w:rPr>
        <w:t>кандидатур</w:t>
      </w:r>
      <w:r>
        <w:rPr>
          <w:rFonts w:eastAsia="Calibri"/>
          <w:sz w:val="26"/>
          <w:szCs w:val="26"/>
        </w:rPr>
        <w:t>у</w:t>
      </w:r>
      <w:r w:rsidRPr="00FA318E">
        <w:rPr>
          <w:rFonts w:eastAsia="Calibri"/>
          <w:sz w:val="26"/>
          <w:szCs w:val="26"/>
        </w:rPr>
        <w:t xml:space="preserve"> трудового арбитра от муниципального образования Ханты-Мансийский район</w:t>
      </w:r>
      <w:r w:rsidRPr="00284771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FA318E">
        <w:rPr>
          <w:rFonts w:eastAsia="Calibri"/>
          <w:sz w:val="26"/>
          <w:szCs w:val="26"/>
        </w:rPr>
        <w:t>Губкин</w:t>
      </w:r>
      <w:r>
        <w:rPr>
          <w:rFonts w:eastAsia="Calibri"/>
          <w:sz w:val="26"/>
          <w:szCs w:val="26"/>
        </w:rPr>
        <w:t>у И.М. – начальника</w:t>
      </w:r>
      <w:r w:rsidRPr="00FA318E">
        <w:rPr>
          <w:rFonts w:eastAsia="Calibri"/>
          <w:sz w:val="26"/>
          <w:szCs w:val="26"/>
        </w:rPr>
        <w:t xml:space="preserve"> отдела труда и предпринимательства управления реального сектора экономики комитета экономической политики администрации Ханты-Мансийского района. </w:t>
      </w:r>
      <w:r w:rsidRPr="00FA318E">
        <w:rPr>
          <w:sz w:val="26"/>
          <w:szCs w:val="26"/>
        </w:rPr>
        <w:t xml:space="preserve">  </w:t>
      </w:r>
    </w:p>
    <w:p w:rsidR="00284771" w:rsidRDefault="00E123C7" w:rsidP="00284771">
      <w:pPr>
        <w:ind w:left="-284" w:firstLine="284"/>
        <w:jc w:val="both"/>
        <w:rPr>
          <w:b/>
          <w:bCs/>
          <w:sz w:val="26"/>
          <w:szCs w:val="26"/>
          <w:u w:val="single"/>
        </w:rPr>
      </w:pPr>
      <w:r w:rsidRPr="00761030">
        <w:rPr>
          <w:b/>
          <w:bCs/>
          <w:sz w:val="26"/>
          <w:szCs w:val="26"/>
          <w:u w:val="single"/>
        </w:rPr>
        <w:t>Решили:</w:t>
      </w:r>
    </w:p>
    <w:p w:rsidR="00416E63" w:rsidRDefault="00416E63" w:rsidP="00416E63">
      <w:pPr>
        <w:ind w:left="-284" w:firstLine="284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761030">
        <w:rPr>
          <w:bCs/>
          <w:sz w:val="26"/>
          <w:szCs w:val="26"/>
        </w:rPr>
        <w:t xml:space="preserve">Принять информацию </w:t>
      </w:r>
      <w:r>
        <w:rPr>
          <w:bCs/>
          <w:sz w:val="26"/>
          <w:szCs w:val="26"/>
        </w:rPr>
        <w:t>комитет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экономической политики администрации Ханты-Мансийского района </w:t>
      </w:r>
      <w:r>
        <w:rPr>
          <w:bCs/>
          <w:sz w:val="26"/>
          <w:szCs w:val="26"/>
        </w:rPr>
        <w:t xml:space="preserve">о работе </w:t>
      </w:r>
      <w:r>
        <w:rPr>
          <w:sz w:val="26"/>
          <w:szCs w:val="26"/>
        </w:rPr>
        <w:t>телефона «горячей линии»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к сведению</w:t>
      </w:r>
      <w:r w:rsidRPr="00761030">
        <w:rPr>
          <w:bCs/>
          <w:sz w:val="26"/>
          <w:szCs w:val="26"/>
        </w:rPr>
        <w:t>.</w:t>
      </w:r>
    </w:p>
    <w:p w:rsidR="00284771" w:rsidRPr="00416E63" w:rsidRDefault="00416E63" w:rsidP="00416E63">
      <w:pPr>
        <w:ind w:left="-284" w:firstLine="284"/>
        <w:jc w:val="both"/>
        <w:rPr>
          <w:bCs/>
          <w:sz w:val="26"/>
          <w:szCs w:val="26"/>
        </w:rPr>
      </w:pPr>
      <w:r w:rsidRPr="00416E63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="00284771" w:rsidRPr="00284771">
        <w:rPr>
          <w:sz w:val="26"/>
          <w:szCs w:val="26"/>
        </w:rPr>
        <w:t xml:space="preserve">Одобрить кандидатуру трудового арбитра </w:t>
      </w:r>
      <w:r w:rsidR="00284771" w:rsidRPr="00284771">
        <w:rPr>
          <w:rFonts w:eastAsia="Calibri"/>
          <w:sz w:val="26"/>
          <w:szCs w:val="26"/>
        </w:rPr>
        <w:t>от муниципального образования Ханты-Мансийский район</w:t>
      </w:r>
      <w:r w:rsidR="00284771" w:rsidRPr="00284771">
        <w:rPr>
          <w:sz w:val="26"/>
          <w:szCs w:val="26"/>
        </w:rPr>
        <w:t xml:space="preserve"> </w:t>
      </w:r>
      <w:r w:rsidR="00284771" w:rsidRPr="00284771">
        <w:rPr>
          <w:rFonts w:eastAsia="Calibri"/>
          <w:sz w:val="26"/>
          <w:szCs w:val="26"/>
        </w:rPr>
        <w:t>–</w:t>
      </w:r>
      <w:r w:rsidR="00284771" w:rsidRPr="00284771">
        <w:rPr>
          <w:sz w:val="26"/>
          <w:szCs w:val="26"/>
        </w:rPr>
        <w:t xml:space="preserve"> </w:t>
      </w:r>
      <w:r w:rsidR="00284771" w:rsidRPr="00284771">
        <w:rPr>
          <w:rFonts w:eastAsia="Calibri"/>
          <w:sz w:val="26"/>
          <w:szCs w:val="26"/>
        </w:rPr>
        <w:t>Губкину И.М. – начальника отдела труда и предпринимательства управления реального сектора экономики комитета экономической политики администрации Ханты-Мансийского района</w:t>
      </w:r>
      <w:r w:rsidR="00284771" w:rsidRPr="00284771">
        <w:rPr>
          <w:sz w:val="26"/>
          <w:szCs w:val="26"/>
        </w:rPr>
        <w:t xml:space="preserve"> для </w:t>
      </w:r>
      <w:r w:rsidR="00284771" w:rsidRPr="00284771">
        <w:rPr>
          <w:rFonts w:eastAsia="Calibri"/>
          <w:sz w:val="26"/>
          <w:szCs w:val="26"/>
        </w:rPr>
        <w:t xml:space="preserve">включения в базу данных по учету трудовых арбитров на 2013 год. </w:t>
      </w:r>
      <w:r w:rsidR="00284771" w:rsidRPr="00284771">
        <w:rPr>
          <w:sz w:val="26"/>
          <w:szCs w:val="26"/>
        </w:rPr>
        <w:t xml:space="preserve">  </w:t>
      </w:r>
    </w:p>
    <w:p w:rsidR="00887963" w:rsidRDefault="00887963" w:rsidP="008C1B3F">
      <w:pPr>
        <w:jc w:val="both"/>
        <w:rPr>
          <w:sz w:val="26"/>
          <w:szCs w:val="26"/>
        </w:rPr>
      </w:pPr>
    </w:p>
    <w:p w:rsidR="00A238CB" w:rsidRPr="009E1109" w:rsidRDefault="00402E98" w:rsidP="00BD300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Координатор Трехсторонней комиссии </w:t>
      </w:r>
      <w:r w:rsidR="00031314" w:rsidRPr="009E1109">
        <w:rPr>
          <w:sz w:val="26"/>
          <w:szCs w:val="26"/>
        </w:rPr>
        <w:t xml:space="preserve">   </w:t>
      </w:r>
      <w:r w:rsidR="0035570B" w:rsidRPr="009E1109">
        <w:rPr>
          <w:sz w:val="26"/>
          <w:szCs w:val="26"/>
        </w:rPr>
        <w:t xml:space="preserve">         </w:t>
      </w:r>
      <w:r w:rsidR="00F83592" w:rsidRPr="009E1109">
        <w:rPr>
          <w:sz w:val="26"/>
          <w:szCs w:val="26"/>
        </w:rPr>
        <w:t xml:space="preserve">        </w:t>
      </w:r>
      <w:r w:rsidR="00570723" w:rsidRPr="009E1109">
        <w:rPr>
          <w:sz w:val="26"/>
          <w:szCs w:val="26"/>
        </w:rPr>
        <w:t xml:space="preserve">           </w:t>
      </w:r>
      <w:r w:rsidR="00F83592" w:rsidRPr="009E1109">
        <w:rPr>
          <w:sz w:val="26"/>
          <w:szCs w:val="26"/>
        </w:rPr>
        <w:t xml:space="preserve">    </w:t>
      </w:r>
      <w:r w:rsidR="00292093" w:rsidRPr="009E110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Ю.В.Рудаков</w:t>
      </w:r>
      <w:proofErr w:type="spellEnd"/>
    </w:p>
    <w:p w:rsidR="00856B49" w:rsidRDefault="00856B49" w:rsidP="00A238CB">
      <w:pPr>
        <w:jc w:val="both"/>
        <w:rPr>
          <w:sz w:val="18"/>
          <w:szCs w:val="18"/>
        </w:rPr>
      </w:pPr>
      <w:bookmarkStart w:id="0" w:name="_GoBack"/>
      <w:bookmarkEnd w:id="0"/>
    </w:p>
    <w:p w:rsidR="00DC4C01" w:rsidRDefault="00DC4C01" w:rsidP="00A238CB">
      <w:pPr>
        <w:jc w:val="both"/>
        <w:rPr>
          <w:sz w:val="18"/>
          <w:szCs w:val="18"/>
        </w:rPr>
      </w:pPr>
    </w:p>
    <w:p w:rsidR="00611158" w:rsidRPr="009E1109" w:rsidRDefault="002425E7" w:rsidP="00856B49">
      <w:pPr>
        <w:ind w:left="-284"/>
        <w:jc w:val="both"/>
        <w:rPr>
          <w:sz w:val="18"/>
          <w:szCs w:val="18"/>
        </w:rPr>
      </w:pPr>
      <w:r w:rsidRPr="009E1109">
        <w:rPr>
          <w:sz w:val="18"/>
          <w:szCs w:val="18"/>
        </w:rPr>
        <w:t>Исполнитель:</w:t>
      </w:r>
    </w:p>
    <w:p w:rsidR="00292256" w:rsidRPr="009E1109" w:rsidRDefault="00B026D6" w:rsidP="003F7ABF">
      <w:pPr>
        <w:ind w:left="-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Губкина Ирина Михайловна</w:t>
      </w:r>
      <w:r w:rsidR="00292256" w:rsidRPr="009E1109">
        <w:rPr>
          <w:bCs/>
          <w:sz w:val="18"/>
          <w:szCs w:val="18"/>
        </w:rPr>
        <w:t>,</w:t>
      </w:r>
    </w:p>
    <w:p w:rsidR="00C27DF2" w:rsidRPr="009E1109" w:rsidRDefault="00A975F0" w:rsidP="00B542AA">
      <w:pPr>
        <w:ind w:left="-284"/>
        <w:jc w:val="both"/>
        <w:rPr>
          <w:sz w:val="18"/>
          <w:szCs w:val="18"/>
        </w:rPr>
      </w:pPr>
      <w:r w:rsidRPr="009E1109">
        <w:rPr>
          <w:sz w:val="18"/>
          <w:szCs w:val="18"/>
        </w:rPr>
        <w:t>т</w:t>
      </w:r>
      <w:r w:rsidR="00292256" w:rsidRPr="009E1109">
        <w:rPr>
          <w:sz w:val="18"/>
          <w:szCs w:val="18"/>
        </w:rPr>
        <w:t>ел</w:t>
      </w:r>
      <w:r w:rsidRPr="009E1109">
        <w:rPr>
          <w:sz w:val="18"/>
          <w:szCs w:val="18"/>
        </w:rPr>
        <w:t xml:space="preserve">. </w:t>
      </w:r>
      <w:r w:rsidR="003242BA" w:rsidRPr="009E1109">
        <w:rPr>
          <w:bCs/>
          <w:sz w:val="20"/>
          <w:szCs w:val="20"/>
        </w:rPr>
        <w:t>35-2</w:t>
      </w:r>
      <w:r w:rsidR="00292256" w:rsidRPr="009E1109">
        <w:rPr>
          <w:bCs/>
          <w:sz w:val="20"/>
          <w:szCs w:val="20"/>
        </w:rPr>
        <w:t>8</w:t>
      </w:r>
      <w:r w:rsidR="003242BA" w:rsidRPr="009E1109">
        <w:rPr>
          <w:bCs/>
          <w:sz w:val="20"/>
          <w:szCs w:val="20"/>
        </w:rPr>
        <w:t>-</w:t>
      </w:r>
      <w:r w:rsidR="00B026D6">
        <w:rPr>
          <w:bCs/>
          <w:sz w:val="20"/>
          <w:szCs w:val="20"/>
        </w:rPr>
        <w:t>38</w:t>
      </w:r>
    </w:p>
    <w:sectPr w:rsidR="00C27DF2" w:rsidRPr="009E1109" w:rsidSect="009A6BE9">
      <w:pgSz w:w="11906" w:h="16838"/>
      <w:pgMar w:top="567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3D"/>
    <w:multiLevelType w:val="hybridMultilevel"/>
    <w:tmpl w:val="7A88308E"/>
    <w:lvl w:ilvl="0" w:tplc="3A6A6F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242DC5"/>
    <w:multiLevelType w:val="hybridMultilevel"/>
    <w:tmpl w:val="15C804BA"/>
    <w:lvl w:ilvl="0" w:tplc="DFC40A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194C63"/>
    <w:multiLevelType w:val="hybridMultilevel"/>
    <w:tmpl w:val="2A623F10"/>
    <w:lvl w:ilvl="0" w:tplc="D580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BB37619"/>
    <w:multiLevelType w:val="hybridMultilevel"/>
    <w:tmpl w:val="D570B368"/>
    <w:lvl w:ilvl="0" w:tplc="4FB2D724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F538C"/>
    <w:multiLevelType w:val="hybridMultilevel"/>
    <w:tmpl w:val="ADBEEC8C"/>
    <w:lvl w:ilvl="0" w:tplc="419E94C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6557228"/>
    <w:multiLevelType w:val="multilevel"/>
    <w:tmpl w:val="564060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1EA549DD"/>
    <w:multiLevelType w:val="multilevel"/>
    <w:tmpl w:val="1956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>
    <w:nsid w:val="1EEB5708"/>
    <w:multiLevelType w:val="hybridMultilevel"/>
    <w:tmpl w:val="A460626A"/>
    <w:lvl w:ilvl="0" w:tplc="86BAF8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B8027D"/>
    <w:multiLevelType w:val="hybridMultilevel"/>
    <w:tmpl w:val="6576DC2A"/>
    <w:lvl w:ilvl="0" w:tplc="EA1600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1834CCD"/>
    <w:multiLevelType w:val="hybridMultilevel"/>
    <w:tmpl w:val="52945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57D4"/>
    <w:multiLevelType w:val="hybridMultilevel"/>
    <w:tmpl w:val="4A1CA8A2"/>
    <w:lvl w:ilvl="0" w:tplc="9A30B6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9D5B7A"/>
    <w:multiLevelType w:val="hybridMultilevel"/>
    <w:tmpl w:val="919E032C"/>
    <w:lvl w:ilvl="0" w:tplc="98A8F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0524D1"/>
    <w:multiLevelType w:val="hybridMultilevel"/>
    <w:tmpl w:val="7ABC1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5416A"/>
    <w:multiLevelType w:val="multilevel"/>
    <w:tmpl w:val="4BFC6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C3B10D6"/>
    <w:multiLevelType w:val="hybridMultilevel"/>
    <w:tmpl w:val="49D0369A"/>
    <w:lvl w:ilvl="0" w:tplc="0E6A6C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673832"/>
    <w:multiLevelType w:val="multilevel"/>
    <w:tmpl w:val="1956798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  <w:b w:val="0"/>
        <w:u w:val="none"/>
      </w:rPr>
    </w:lvl>
  </w:abstractNum>
  <w:abstractNum w:abstractNumId="16">
    <w:nsid w:val="31EB2E72"/>
    <w:multiLevelType w:val="hybridMultilevel"/>
    <w:tmpl w:val="F8A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E0D6F"/>
    <w:multiLevelType w:val="hybridMultilevel"/>
    <w:tmpl w:val="A91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E18A7"/>
    <w:multiLevelType w:val="hybridMultilevel"/>
    <w:tmpl w:val="FC62CD8C"/>
    <w:lvl w:ilvl="0" w:tplc="C08896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3E5B56E6"/>
    <w:multiLevelType w:val="hybridMultilevel"/>
    <w:tmpl w:val="BF7A4D34"/>
    <w:lvl w:ilvl="0" w:tplc="22C2C0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423F3258"/>
    <w:multiLevelType w:val="hybridMultilevel"/>
    <w:tmpl w:val="34842AB2"/>
    <w:lvl w:ilvl="0" w:tplc="896099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5493954"/>
    <w:multiLevelType w:val="hybridMultilevel"/>
    <w:tmpl w:val="68BEB2D6"/>
    <w:lvl w:ilvl="0" w:tplc="EBE2E4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64B5BB2"/>
    <w:multiLevelType w:val="hybridMultilevel"/>
    <w:tmpl w:val="7752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842D1"/>
    <w:multiLevelType w:val="hybridMultilevel"/>
    <w:tmpl w:val="7C565B5C"/>
    <w:lvl w:ilvl="0" w:tplc="47FCE460">
      <w:start w:val="1"/>
      <w:numFmt w:val="decimal"/>
      <w:lvlText w:val="%1."/>
      <w:lvlJc w:val="left"/>
      <w:pPr>
        <w:ind w:left="1027" w:hanging="88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8C608CD"/>
    <w:multiLevelType w:val="hybridMultilevel"/>
    <w:tmpl w:val="9DA8E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04FFA"/>
    <w:multiLevelType w:val="hybridMultilevel"/>
    <w:tmpl w:val="084CCE30"/>
    <w:lvl w:ilvl="0" w:tplc="89EED5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893F9B"/>
    <w:multiLevelType w:val="hybridMultilevel"/>
    <w:tmpl w:val="01AC7466"/>
    <w:lvl w:ilvl="0" w:tplc="C9D80CC4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83AE2"/>
    <w:multiLevelType w:val="hybridMultilevel"/>
    <w:tmpl w:val="846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6576A"/>
    <w:multiLevelType w:val="hybridMultilevel"/>
    <w:tmpl w:val="078CE8D2"/>
    <w:lvl w:ilvl="0" w:tplc="2814F4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76D3EE4"/>
    <w:multiLevelType w:val="hybridMultilevel"/>
    <w:tmpl w:val="82FC6384"/>
    <w:lvl w:ilvl="0" w:tplc="3C7A7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E2A2899"/>
    <w:multiLevelType w:val="multilevel"/>
    <w:tmpl w:val="F8B0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EDE35F9"/>
    <w:multiLevelType w:val="multilevel"/>
    <w:tmpl w:val="8018868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32">
    <w:nsid w:val="5F9810E5"/>
    <w:multiLevelType w:val="hybridMultilevel"/>
    <w:tmpl w:val="BC26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A2A45"/>
    <w:multiLevelType w:val="multilevel"/>
    <w:tmpl w:val="9F16A1A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34">
    <w:nsid w:val="64211E51"/>
    <w:multiLevelType w:val="multilevel"/>
    <w:tmpl w:val="F5BE25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5">
    <w:nsid w:val="64322D3E"/>
    <w:multiLevelType w:val="multilevel"/>
    <w:tmpl w:val="A5E2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6">
    <w:nsid w:val="6834701E"/>
    <w:multiLevelType w:val="multilevel"/>
    <w:tmpl w:val="F238DBCA"/>
    <w:lvl w:ilvl="0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7">
    <w:nsid w:val="6A580A77"/>
    <w:multiLevelType w:val="hybridMultilevel"/>
    <w:tmpl w:val="2A56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B3225"/>
    <w:multiLevelType w:val="hybridMultilevel"/>
    <w:tmpl w:val="C944B328"/>
    <w:lvl w:ilvl="0" w:tplc="4FB2D72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11175E"/>
    <w:multiLevelType w:val="hybridMultilevel"/>
    <w:tmpl w:val="D570B368"/>
    <w:lvl w:ilvl="0" w:tplc="4FB2D724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044186"/>
    <w:multiLevelType w:val="hybridMultilevel"/>
    <w:tmpl w:val="6BCA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2200C"/>
    <w:multiLevelType w:val="hybridMultilevel"/>
    <w:tmpl w:val="3C68CB04"/>
    <w:lvl w:ilvl="0" w:tplc="35C424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742A32CD"/>
    <w:multiLevelType w:val="hybridMultilevel"/>
    <w:tmpl w:val="CF5A3EC6"/>
    <w:lvl w:ilvl="0" w:tplc="EBC0D4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7AAF6E6E"/>
    <w:multiLevelType w:val="hybridMultilevel"/>
    <w:tmpl w:val="C78CD68A"/>
    <w:lvl w:ilvl="0" w:tplc="5082E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FD1313"/>
    <w:multiLevelType w:val="hybridMultilevel"/>
    <w:tmpl w:val="E58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2"/>
  </w:num>
  <w:num w:numId="8">
    <w:abstractNumId w:val="17"/>
  </w:num>
  <w:num w:numId="9">
    <w:abstractNumId w:val="30"/>
  </w:num>
  <w:num w:numId="10">
    <w:abstractNumId w:val="19"/>
  </w:num>
  <w:num w:numId="11">
    <w:abstractNumId w:val="32"/>
  </w:num>
  <w:num w:numId="12">
    <w:abstractNumId w:val="18"/>
  </w:num>
  <w:num w:numId="13">
    <w:abstractNumId w:val="1"/>
  </w:num>
  <w:num w:numId="14">
    <w:abstractNumId w:val="2"/>
  </w:num>
  <w:num w:numId="15">
    <w:abstractNumId w:val="8"/>
  </w:num>
  <w:num w:numId="16">
    <w:abstractNumId w:val="0"/>
  </w:num>
  <w:num w:numId="17">
    <w:abstractNumId w:val="24"/>
  </w:num>
  <w:num w:numId="18">
    <w:abstractNumId w:val="9"/>
  </w:num>
  <w:num w:numId="19">
    <w:abstractNumId w:val="28"/>
  </w:num>
  <w:num w:numId="20">
    <w:abstractNumId w:val="14"/>
  </w:num>
  <w:num w:numId="21">
    <w:abstractNumId w:val="43"/>
  </w:num>
  <w:num w:numId="22">
    <w:abstractNumId w:val="16"/>
  </w:num>
  <w:num w:numId="23">
    <w:abstractNumId w:val="11"/>
  </w:num>
  <w:num w:numId="24">
    <w:abstractNumId w:val="5"/>
  </w:num>
  <w:num w:numId="25">
    <w:abstractNumId w:val="13"/>
  </w:num>
  <w:num w:numId="26">
    <w:abstractNumId w:val="37"/>
  </w:num>
  <w:num w:numId="27">
    <w:abstractNumId w:val="22"/>
  </w:num>
  <w:num w:numId="28">
    <w:abstractNumId w:val="27"/>
  </w:num>
  <w:num w:numId="29">
    <w:abstractNumId w:val="3"/>
  </w:num>
  <w:num w:numId="30">
    <w:abstractNumId w:val="10"/>
  </w:num>
  <w:num w:numId="31">
    <w:abstractNumId w:val="33"/>
  </w:num>
  <w:num w:numId="32">
    <w:abstractNumId w:val="20"/>
  </w:num>
  <w:num w:numId="33">
    <w:abstractNumId w:val="42"/>
  </w:num>
  <w:num w:numId="34">
    <w:abstractNumId w:val="41"/>
  </w:num>
  <w:num w:numId="35">
    <w:abstractNumId w:val="6"/>
  </w:num>
  <w:num w:numId="36">
    <w:abstractNumId w:val="31"/>
  </w:num>
  <w:num w:numId="37">
    <w:abstractNumId w:val="15"/>
  </w:num>
  <w:num w:numId="38">
    <w:abstractNumId w:val="23"/>
  </w:num>
  <w:num w:numId="39">
    <w:abstractNumId w:val="25"/>
  </w:num>
  <w:num w:numId="40">
    <w:abstractNumId w:val="7"/>
  </w:num>
  <w:num w:numId="41">
    <w:abstractNumId w:val="36"/>
  </w:num>
  <w:num w:numId="42">
    <w:abstractNumId w:val="21"/>
  </w:num>
  <w:num w:numId="43">
    <w:abstractNumId w:val="4"/>
  </w:num>
  <w:num w:numId="44">
    <w:abstractNumId w:val="44"/>
  </w:num>
  <w:num w:numId="45">
    <w:abstractNumId w:val="2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F6C"/>
    <w:rsid w:val="00002A3A"/>
    <w:rsid w:val="000032B3"/>
    <w:rsid w:val="00004057"/>
    <w:rsid w:val="00007DE0"/>
    <w:rsid w:val="0001257A"/>
    <w:rsid w:val="00014135"/>
    <w:rsid w:val="00014219"/>
    <w:rsid w:val="00014350"/>
    <w:rsid w:val="000158CB"/>
    <w:rsid w:val="00015B06"/>
    <w:rsid w:val="00016A24"/>
    <w:rsid w:val="0002229B"/>
    <w:rsid w:val="00023D5A"/>
    <w:rsid w:val="00027626"/>
    <w:rsid w:val="000309C5"/>
    <w:rsid w:val="00031314"/>
    <w:rsid w:val="000341FE"/>
    <w:rsid w:val="00034816"/>
    <w:rsid w:val="0003637B"/>
    <w:rsid w:val="00037994"/>
    <w:rsid w:val="000439F0"/>
    <w:rsid w:val="000440BC"/>
    <w:rsid w:val="000462BF"/>
    <w:rsid w:val="00047776"/>
    <w:rsid w:val="000516BD"/>
    <w:rsid w:val="00055A8D"/>
    <w:rsid w:val="00063D7C"/>
    <w:rsid w:val="000645BF"/>
    <w:rsid w:val="000650FE"/>
    <w:rsid w:val="000702F7"/>
    <w:rsid w:val="000716D3"/>
    <w:rsid w:val="000727EB"/>
    <w:rsid w:val="00075A99"/>
    <w:rsid w:val="000767A6"/>
    <w:rsid w:val="000801E3"/>
    <w:rsid w:val="00080567"/>
    <w:rsid w:val="00081958"/>
    <w:rsid w:val="000821BC"/>
    <w:rsid w:val="00086157"/>
    <w:rsid w:val="000869E2"/>
    <w:rsid w:val="00087BFF"/>
    <w:rsid w:val="00090D5E"/>
    <w:rsid w:val="00094AC6"/>
    <w:rsid w:val="00095842"/>
    <w:rsid w:val="000A227A"/>
    <w:rsid w:val="000A4071"/>
    <w:rsid w:val="000A527A"/>
    <w:rsid w:val="000A5DF4"/>
    <w:rsid w:val="000A62D7"/>
    <w:rsid w:val="000A6589"/>
    <w:rsid w:val="000B0094"/>
    <w:rsid w:val="000B2EB3"/>
    <w:rsid w:val="000B4F42"/>
    <w:rsid w:val="000B6057"/>
    <w:rsid w:val="000B6DBD"/>
    <w:rsid w:val="000B6E08"/>
    <w:rsid w:val="000B789D"/>
    <w:rsid w:val="000C520C"/>
    <w:rsid w:val="000C5727"/>
    <w:rsid w:val="000C7E4E"/>
    <w:rsid w:val="000D1031"/>
    <w:rsid w:val="000D1B4C"/>
    <w:rsid w:val="000D30ED"/>
    <w:rsid w:val="000D59C7"/>
    <w:rsid w:val="000E0962"/>
    <w:rsid w:val="000E0B1D"/>
    <w:rsid w:val="000E5350"/>
    <w:rsid w:val="000E792B"/>
    <w:rsid w:val="000F18E8"/>
    <w:rsid w:val="000F46CB"/>
    <w:rsid w:val="00100A77"/>
    <w:rsid w:val="00101C2F"/>
    <w:rsid w:val="0010391C"/>
    <w:rsid w:val="0010652E"/>
    <w:rsid w:val="00107AE6"/>
    <w:rsid w:val="00107E75"/>
    <w:rsid w:val="00110254"/>
    <w:rsid w:val="001116FA"/>
    <w:rsid w:val="0011286F"/>
    <w:rsid w:val="00112FF2"/>
    <w:rsid w:val="001136A0"/>
    <w:rsid w:val="00115BC6"/>
    <w:rsid w:val="00117A93"/>
    <w:rsid w:val="00117B2A"/>
    <w:rsid w:val="001204AF"/>
    <w:rsid w:val="0012383A"/>
    <w:rsid w:val="0012400C"/>
    <w:rsid w:val="00126A8C"/>
    <w:rsid w:val="00127A29"/>
    <w:rsid w:val="00130E74"/>
    <w:rsid w:val="0013279B"/>
    <w:rsid w:val="001333CB"/>
    <w:rsid w:val="00133614"/>
    <w:rsid w:val="00134689"/>
    <w:rsid w:val="00135B6B"/>
    <w:rsid w:val="001407D3"/>
    <w:rsid w:val="001417A4"/>
    <w:rsid w:val="00142876"/>
    <w:rsid w:val="00142C43"/>
    <w:rsid w:val="00145FC6"/>
    <w:rsid w:val="001522F8"/>
    <w:rsid w:val="00152B46"/>
    <w:rsid w:val="00153EDD"/>
    <w:rsid w:val="00155602"/>
    <w:rsid w:val="00157065"/>
    <w:rsid w:val="0016375C"/>
    <w:rsid w:val="00163911"/>
    <w:rsid w:val="0016424B"/>
    <w:rsid w:val="0016747A"/>
    <w:rsid w:val="00171D0D"/>
    <w:rsid w:val="00172801"/>
    <w:rsid w:val="001756CA"/>
    <w:rsid w:val="001777D4"/>
    <w:rsid w:val="00181686"/>
    <w:rsid w:val="00182716"/>
    <w:rsid w:val="001838C8"/>
    <w:rsid w:val="00185A54"/>
    <w:rsid w:val="001932F4"/>
    <w:rsid w:val="00195DC8"/>
    <w:rsid w:val="00197B6F"/>
    <w:rsid w:val="001A4E41"/>
    <w:rsid w:val="001A657C"/>
    <w:rsid w:val="001B19D5"/>
    <w:rsid w:val="001B29FC"/>
    <w:rsid w:val="001D0AF3"/>
    <w:rsid w:val="001D1042"/>
    <w:rsid w:val="001D11BB"/>
    <w:rsid w:val="001D27A4"/>
    <w:rsid w:val="001D4A42"/>
    <w:rsid w:val="001D59ED"/>
    <w:rsid w:val="001E06C8"/>
    <w:rsid w:val="001E11FA"/>
    <w:rsid w:val="001E13C1"/>
    <w:rsid w:val="001E1B9B"/>
    <w:rsid w:val="001E1FE5"/>
    <w:rsid w:val="001E2097"/>
    <w:rsid w:val="001E7422"/>
    <w:rsid w:val="001F08F1"/>
    <w:rsid w:val="001F0C62"/>
    <w:rsid w:val="001F18C1"/>
    <w:rsid w:val="001F5F29"/>
    <w:rsid w:val="001F7121"/>
    <w:rsid w:val="00201BDA"/>
    <w:rsid w:val="00204661"/>
    <w:rsid w:val="00206920"/>
    <w:rsid w:val="00207BFD"/>
    <w:rsid w:val="00212934"/>
    <w:rsid w:val="0021641D"/>
    <w:rsid w:val="00224368"/>
    <w:rsid w:val="00226F94"/>
    <w:rsid w:val="0023237A"/>
    <w:rsid w:val="00232C87"/>
    <w:rsid w:val="00234775"/>
    <w:rsid w:val="0023483F"/>
    <w:rsid w:val="002357AB"/>
    <w:rsid w:val="00236448"/>
    <w:rsid w:val="002425E7"/>
    <w:rsid w:val="00243081"/>
    <w:rsid w:val="002436A7"/>
    <w:rsid w:val="0024615D"/>
    <w:rsid w:val="002505FA"/>
    <w:rsid w:val="00250B15"/>
    <w:rsid w:val="00251175"/>
    <w:rsid w:val="00251DB1"/>
    <w:rsid w:val="00251F93"/>
    <w:rsid w:val="00252DA9"/>
    <w:rsid w:val="00254115"/>
    <w:rsid w:val="00257D86"/>
    <w:rsid w:val="00273D67"/>
    <w:rsid w:val="0027400E"/>
    <w:rsid w:val="00276DEB"/>
    <w:rsid w:val="0028042E"/>
    <w:rsid w:val="00280782"/>
    <w:rsid w:val="00284771"/>
    <w:rsid w:val="002855F4"/>
    <w:rsid w:val="002877C4"/>
    <w:rsid w:val="00287AE8"/>
    <w:rsid w:val="002905A7"/>
    <w:rsid w:val="0029148F"/>
    <w:rsid w:val="002916FE"/>
    <w:rsid w:val="00292093"/>
    <w:rsid w:val="00292256"/>
    <w:rsid w:val="00294065"/>
    <w:rsid w:val="002A058D"/>
    <w:rsid w:val="002A0B90"/>
    <w:rsid w:val="002A453D"/>
    <w:rsid w:val="002A480E"/>
    <w:rsid w:val="002A5DD4"/>
    <w:rsid w:val="002B1554"/>
    <w:rsid w:val="002B32BD"/>
    <w:rsid w:val="002B734B"/>
    <w:rsid w:val="002C2B65"/>
    <w:rsid w:val="002C78D8"/>
    <w:rsid w:val="002D1AD4"/>
    <w:rsid w:val="002D1C1B"/>
    <w:rsid w:val="002D43D3"/>
    <w:rsid w:val="002D478C"/>
    <w:rsid w:val="002D582C"/>
    <w:rsid w:val="002D6515"/>
    <w:rsid w:val="002D7BDB"/>
    <w:rsid w:val="002E231F"/>
    <w:rsid w:val="002E3041"/>
    <w:rsid w:val="002E4F3A"/>
    <w:rsid w:val="002E5576"/>
    <w:rsid w:val="002F13FA"/>
    <w:rsid w:val="002F419E"/>
    <w:rsid w:val="002F45E8"/>
    <w:rsid w:val="002F7B21"/>
    <w:rsid w:val="002F7BB9"/>
    <w:rsid w:val="00301064"/>
    <w:rsid w:val="00304094"/>
    <w:rsid w:val="00305CCB"/>
    <w:rsid w:val="003104D0"/>
    <w:rsid w:val="00311973"/>
    <w:rsid w:val="00313F5A"/>
    <w:rsid w:val="003155C9"/>
    <w:rsid w:val="00316BA5"/>
    <w:rsid w:val="00317211"/>
    <w:rsid w:val="003201C0"/>
    <w:rsid w:val="003202E0"/>
    <w:rsid w:val="00320767"/>
    <w:rsid w:val="003210F3"/>
    <w:rsid w:val="00324129"/>
    <w:rsid w:val="003242BA"/>
    <w:rsid w:val="0032477D"/>
    <w:rsid w:val="003338E5"/>
    <w:rsid w:val="00334018"/>
    <w:rsid w:val="00336B6A"/>
    <w:rsid w:val="0034338D"/>
    <w:rsid w:val="003448BF"/>
    <w:rsid w:val="00346938"/>
    <w:rsid w:val="00346B11"/>
    <w:rsid w:val="00347C2D"/>
    <w:rsid w:val="003501B5"/>
    <w:rsid w:val="0035451A"/>
    <w:rsid w:val="0035570B"/>
    <w:rsid w:val="003562AF"/>
    <w:rsid w:val="00357293"/>
    <w:rsid w:val="0035749F"/>
    <w:rsid w:val="003611B8"/>
    <w:rsid w:val="00363425"/>
    <w:rsid w:val="00371D25"/>
    <w:rsid w:val="00372223"/>
    <w:rsid w:val="003740EC"/>
    <w:rsid w:val="003762DC"/>
    <w:rsid w:val="003777E7"/>
    <w:rsid w:val="003809EC"/>
    <w:rsid w:val="00380F18"/>
    <w:rsid w:val="00382E61"/>
    <w:rsid w:val="003847D9"/>
    <w:rsid w:val="00384F7E"/>
    <w:rsid w:val="0038616A"/>
    <w:rsid w:val="003867F0"/>
    <w:rsid w:val="00387420"/>
    <w:rsid w:val="00393C92"/>
    <w:rsid w:val="00397523"/>
    <w:rsid w:val="003A17F3"/>
    <w:rsid w:val="003A3B76"/>
    <w:rsid w:val="003A4C9F"/>
    <w:rsid w:val="003A4CBF"/>
    <w:rsid w:val="003A54DF"/>
    <w:rsid w:val="003A70E2"/>
    <w:rsid w:val="003B1349"/>
    <w:rsid w:val="003B2A9E"/>
    <w:rsid w:val="003B3DD0"/>
    <w:rsid w:val="003B4AFF"/>
    <w:rsid w:val="003C02F4"/>
    <w:rsid w:val="003C1458"/>
    <w:rsid w:val="003C1CF6"/>
    <w:rsid w:val="003C29EC"/>
    <w:rsid w:val="003C412D"/>
    <w:rsid w:val="003D0DF4"/>
    <w:rsid w:val="003D5CCC"/>
    <w:rsid w:val="003E1D04"/>
    <w:rsid w:val="003E30CA"/>
    <w:rsid w:val="003E5EC3"/>
    <w:rsid w:val="003E624F"/>
    <w:rsid w:val="003E7A2D"/>
    <w:rsid w:val="003F34CF"/>
    <w:rsid w:val="003F3C92"/>
    <w:rsid w:val="003F4414"/>
    <w:rsid w:val="003F532F"/>
    <w:rsid w:val="003F5B07"/>
    <w:rsid w:val="003F7ABF"/>
    <w:rsid w:val="003F7E41"/>
    <w:rsid w:val="00402E98"/>
    <w:rsid w:val="004049CC"/>
    <w:rsid w:val="00406B8C"/>
    <w:rsid w:val="00410693"/>
    <w:rsid w:val="00411589"/>
    <w:rsid w:val="004123E9"/>
    <w:rsid w:val="00412956"/>
    <w:rsid w:val="00412F10"/>
    <w:rsid w:val="00413139"/>
    <w:rsid w:val="00413C78"/>
    <w:rsid w:val="0041684B"/>
    <w:rsid w:val="00416E63"/>
    <w:rsid w:val="004211CD"/>
    <w:rsid w:val="00421A92"/>
    <w:rsid w:val="0042494B"/>
    <w:rsid w:val="004251C3"/>
    <w:rsid w:val="004256F4"/>
    <w:rsid w:val="00425CC8"/>
    <w:rsid w:val="00426877"/>
    <w:rsid w:val="004274FA"/>
    <w:rsid w:val="00427E4C"/>
    <w:rsid w:val="00432346"/>
    <w:rsid w:val="00432908"/>
    <w:rsid w:val="00433268"/>
    <w:rsid w:val="00433868"/>
    <w:rsid w:val="0043427B"/>
    <w:rsid w:val="00442580"/>
    <w:rsid w:val="00443636"/>
    <w:rsid w:val="004453D0"/>
    <w:rsid w:val="0044610F"/>
    <w:rsid w:val="00450EB7"/>
    <w:rsid w:val="00450FDF"/>
    <w:rsid w:val="0045185C"/>
    <w:rsid w:val="00452AF0"/>
    <w:rsid w:val="00452F47"/>
    <w:rsid w:val="00455E5E"/>
    <w:rsid w:val="004563B3"/>
    <w:rsid w:val="004564DC"/>
    <w:rsid w:val="00462A35"/>
    <w:rsid w:val="004661D8"/>
    <w:rsid w:val="00467242"/>
    <w:rsid w:val="00472ECD"/>
    <w:rsid w:val="00473FA2"/>
    <w:rsid w:val="00475AA3"/>
    <w:rsid w:val="00476893"/>
    <w:rsid w:val="00476FCE"/>
    <w:rsid w:val="004774E9"/>
    <w:rsid w:val="00483133"/>
    <w:rsid w:val="00486E7B"/>
    <w:rsid w:val="00487302"/>
    <w:rsid w:val="00487998"/>
    <w:rsid w:val="00490141"/>
    <w:rsid w:val="0049616D"/>
    <w:rsid w:val="004963BA"/>
    <w:rsid w:val="00496B66"/>
    <w:rsid w:val="004976AD"/>
    <w:rsid w:val="00497B28"/>
    <w:rsid w:val="004A22B0"/>
    <w:rsid w:val="004A27ED"/>
    <w:rsid w:val="004A436E"/>
    <w:rsid w:val="004A5E24"/>
    <w:rsid w:val="004B1E44"/>
    <w:rsid w:val="004B1F1E"/>
    <w:rsid w:val="004B3FE6"/>
    <w:rsid w:val="004B63EC"/>
    <w:rsid w:val="004B718F"/>
    <w:rsid w:val="004C00BF"/>
    <w:rsid w:val="004C150F"/>
    <w:rsid w:val="004C5403"/>
    <w:rsid w:val="004C6E30"/>
    <w:rsid w:val="004C6E68"/>
    <w:rsid w:val="004D1296"/>
    <w:rsid w:val="004D27A6"/>
    <w:rsid w:val="004D2A96"/>
    <w:rsid w:val="004D2E55"/>
    <w:rsid w:val="004D3899"/>
    <w:rsid w:val="004D443F"/>
    <w:rsid w:val="004D493B"/>
    <w:rsid w:val="004D748A"/>
    <w:rsid w:val="004E45E2"/>
    <w:rsid w:val="004E4750"/>
    <w:rsid w:val="004E4EA5"/>
    <w:rsid w:val="004E5CCF"/>
    <w:rsid w:val="004E63A0"/>
    <w:rsid w:val="004E66A4"/>
    <w:rsid w:val="004E6B19"/>
    <w:rsid w:val="004F337C"/>
    <w:rsid w:val="004F3385"/>
    <w:rsid w:val="005018E7"/>
    <w:rsid w:val="005031BF"/>
    <w:rsid w:val="00504E4E"/>
    <w:rsid w:val="00512B4F"/>
    <w:rsid w:val="00512F83"/>
    <w:rsid w:val="00513923"/>
    <w:rsid w:val="005145A6"/>
    <w:rsid w:val="00515605"/>
    <w:rsid w:val="00515A0A"/>
    <w:rsid w:val="0051724E"/>
    <w:rsid w:val="00520393"/>
    <w:rsid w:val="00530059"/>
    <w:rsid w:val="005300A6"/>
    <w:rsid w:val="0053060B"/>
    <w:rsid w:val="00530C3E"/>
    <w:rsid w:val="00533904"/>
    <w:rsid w:val="00534597"/>
    <w:rsid w:val="00535E33"/>
    <w:rsid w:val="0054295A"/>
    <w:rsid w:val="005433E3"/>
    <w:rsid w:val="00543485"/>
    <w:rsid w:val="00543930"/>
    <w:rsid w:val="00544F7E"/>
    <w:rsid w:val="005518FF"/>
    <w:rsid w:val="0055445B"/>
    <w:rsid w:val="005571AB"/>
    <w:rsid w:val="00560464"/>
    <w:rsid w:val="005607C1"/>
    <w:rsid w:val="00566381"/>
    <w:rsid w:val="00566F9E"/>
    <w:rsid w:val="00567608"/>
    <w:rsid w:val="005706C0"/>
    <w:rsid w:val="00570723"/>
    <w:rsid w:val="005746EB"/>
    <w:rsid w:val="0057487A"/>
    <w:rsid w:val="00585179"/>
    <w:rsid w:val="00587B59"/>
    <w:rsid w:val="00590208"/>
    <w:rsid w:val="005946E6"/>
    <w:rsid w:val="00595A7B"/>
    <w:rsid w:val="00595FA2"/>
    <w:rsid w:val="0059632E"/>
    <w:rsid w:val="00596898"/>
    <w:rsid w:val="00597E37"/>
    <w:rsid w:val="005A09F0"/>
    <w:rsid w:val="005A5B1C"/>
    <w:rsid w:val="005A6A12"/>
    <w:rsid w:val="005A6DDC"/>
    <w:rsid w:val="005B08BD"/>
    <w:rsid w:val="005B57F4"/>
    <w:rsid w:val="005B5CDF"/>
    <w:rsid w:val="005B6568"/>
    <w:rsid w:val="005B6FA8"/>
    <w:rsid w:val="005C2403"/>
    <w:rsid w:val="005D1FC6"/>
    <w:rsid w:val="005D69E6"/>
    <w:rsid w:val="005D7920"/>
    <w:rsid w:val="005E347F"/>
    <w:rsid w:val="005E3C45"/>
    <w:rsid w:val="005E58C4"/>
    <w:rsid w:val="005E5AE2"/>
    <w:rsid w:val="005F0C03"/>
    <w:rsid w:val="005F553F"/>
    <w:rsid w:val="005F5560"/>
    <w:rsid w:val="005F558D"/>
    <w:rsid w:val="005F7378"/>
    <w:rsid w:val="005F7997"/>
    <w:rsid w:val="006026B5"/>
    <w:rsid w:val="006033E4"/>
    <w:rsid w:val="00603468"/>
    <w:rsid w:val="0060524A"/>
    <w:rsid w:val="00610CAA"/>
    <w:rsid w:val="00611158"/>
    <w:rsid w:val="00613906"/>
    <w:rsid w:val="00613C26"/>
    <w:rsid w:val="00615BF3"/>
    <w:rsid w:val="00615D9E"/>
    <w:rsid w:val="00622683"/>
    <w:rsid w:val="00623293"/>
    <w:rsid w:val="00624937"/>
    <w:rsid w:val="00625636"/>
    <w:rsid w:val="00630192"/>
    <w:rsid w:val="00631E02"/>
    <w:rsid w:val="006332AA"/>
    <w:rsid w:val="006424CA"/>
    <w:rsid w:val="00643428"/>
    <w:rsid w:val="00645065"/>
    <w:rsid w:val="00645CEB"/>
    <w:rsid w:val="00646620"/>
    <w:rsid w:val="006511C7"/>
    <w:rsid w:val="00661A2C"/>
    <w:rsid w:val="0066310D"/>
    <w:rsid w:val="00663A7B"/>
    <w:rsid w:val="0067078C"/>
    <w:rsid w:val="00675C73"/>
    <w:rsid w:val="00677084"/>
    <w:rsid w:val="00682537"/>
    <w:rsid w:val="00684D7F"/>
    <w:rsid w:val="00686B97"/>
    <w:rsid w:val="006873F1"/>
    <w:rsid w:val="00687CB2"/>
    <w:rsid w:val="00690071"/>
    <w:rsid w:val="00690DEC"/>
    <w:rsid w:val="00692D25"/>
    <w:rsid w:val="006935DD"/>
    <w:rsid w:val="00694E5A"/>
    <w:rsid w:val="006A0BF4"/>
    <w:rsid w:val="006A17D0"/>
    <w:rsid w:val="006A35C1"/>
    <w:rsid w:val="006A61DD"/>
    <w:rsid w:val="006B1FB4"/>
    <w:rsid w:val="006B4027"/>
    <w:rsid w:val="006B5891"/>
    <w:rsid w:val="006B72B3"/>
    <w:rsid w:val="006B771D"/>
    <w:rsid w:val="006C01A2"/>
    <w:rsid w:val="006C2479"/>
    <w:rsid w:val="006C32DE"/>
    <w:rsid w:val="006C5F96"/>
    <w:rsid w:val="006C6393"/>
    <w:rsid w:val="006C78CA"/>
    <w:rsid w:val="006D31FC"/>
    <w:rsid w:val="006D33A8"/>
    <w:rsid w:val="006D3AAE"/>
    <w:rsid w:val="006D3C3A"/>
    <w:rsid w:val="006D52C4"/>
    <w:rsid w:val="006D7B75"/>
    <w:rsid w:val="006E282E"/>
    <w:rsid w:val="006E509E"/>
    <w:rsid w:val="006E53ED"/>
    <w:rsid w:val="006E5E96"/>
    <w:rsid w:val="006E72B7"/>
    <w:rsid w:val="006F1F40"/>
    <w:rsid w:val="006F1F62"/>
    <w:rsid w:val="006F3613"/>
    <w:rsid w:val="006F652D"/>
    <w:rsid w:val="007002E1"/>
    <w:rsid w:val="00702FB9"/>
    <w:rsid w:val="00703BE9"/>
    <w:rsid w:val="00704265"/>
    <w:rsid w:val="00707E81"/>
    <w:rsid w:val="007108E9"/>
    <w:rsid w:val="0071462B"/>
    <w:rsid w:val="00717FD7"/>
    <w:rsid w:val="00723F23"/>
    <w:rsid w:val="00725433"/>
    <w:rsid w:val="00726316"/>
    <w:rsid w:val="0073016A"/>
    <w:rsid w:val="007307A9"/>
    <w:rsid w:val="00733A4E"/>
    <w:rsid w:val="0073436B"/>
    <w:rsid w:val="00734ABA"/>
    <w:rsid w:val="00734C70"/>
    <w:rsid w:val="007364B3"/>
    <w:rsid w:val="00737BED"/>
    <w:rsid w:val="00740757"/>
    <w:rsid w:val="00740AC2"/>
    <w:rsid w:val="00741A77"/>
    <w:rsid w:val="00742914"/>
    <w:rsid w:val="007435E8"/>
    <w:rsid w:val="00743B07"/>
    <w:rsid w:val="0075176F"/>
    <w:rsid w:val="007517B0"/>
    <w:rsid w:val="00751E63"/>
    <w:rsid w:val="00753F42"/>
    <w:rsid w:val="00761030"/>
    <w:rsid w:val="00766C23"/>
    <w:rsid w:val="00771B5C"/>
    <w:rsid w:val="007721CB"/>
    <w:rsid w:val="00772D05"/>
    <w:rsid w:val="00772D11"/>
    <w:rsid w:val="00773056"/>
    <w:rsid w:val="00776963"/>
    <w:rsid w:val="007772A5"/>
    <w:rsid w:val="007809DA"/>
    <w:rsid w:val="00781F00"/>
    <w:rsid w:val="00783F6E"/>
    <w:rsid w:val="00784B83"/>
    <w:rsid w:val="00785AD7"/>
    <w:rsid w:val="00787B02"/>
    <w:rsid w:val="007906D1"/>
    <w:rsid w:val="00790E67"/>
    <w:rsid w:val="0079147A"/>
    <w:rsid w:val="00792432"/>
    <w:rsid w:val="00792EF8"/>
    <w:rsid w:val="007954E1"/>
    <w:rsid w:val="00795F7C"/>
    <w:rsid w:val="00796F59"/>
    <w:rsid w:val="00797E49"/>
    <w:rsid w:val="007A0604"/>
    <w:rsid w:val="007A1467"/>
    <w:rsid w:val="007A1D0C"/>
    <w:rsid w:val="007A2B63"/>
    <w:rsid w:val="007A63D9"/>
    <w:rsid w:val="007A6CF0"/>
    <w:rsid w:val="007B0751"/>
    <w:rsid w:val="007B2B99"/>
    <w:rsid w:val="007B3700"/>
    <w:rsid w:val="007B7CD6"/>
    <w:rsid w:val="007C26DE"/>
    <w:rsid w:val="007C2CD4"/>
    <w:rsid w:val="007C5285"/>
    <w:rsid w:val="007D01E1"/>
    <w:rsid w:val="007D27E5"/>
    <w:rsid w:val="007D2854"/>
    <w:rsid w:val="007D5D5A"/>
    <w:rsid w:val="007D7D70"/>
    <w:rsid w:val="007F04CD"/>
    <w:rsid w:val="007F294D"/>
    <w:rsid w:val="007F2C36"/>
    <w:rsid w:val="007F6486"/>
    <w:rsid w:val="007F66EE"/>
    <w:rsid w:val="00802027"/>
    <w:rsid w:val="0080282F"/>
    <w:rsid w:val="00806AF4"/>
    <w:rsid w:val="00807614"/>
    <w:rsid w:val="00807A3A"/>
    <w:rsid w:val="008105B2"/>
    <w:rsid w:val="008108A7"/>
    <w:rsid w:val="00811103"/>
    <w:rsid w:val="008114C1"/>
    <w:rsid w:val="00814269"/>
    <w:rsid w:val="008204BE"/>
    <w:rsid w:val="00821666"/>
    <w:rsid w:val="00822664"/>
    <w:rsid w:val="00822FBF"/>
    <w:rsid w:val="0082312D"/>
    <w:rsid w:val="00823EA1"/>
    <w:rsid w:val="008268D4"/>
    <w:rsid w:val="008322CD"/>
    <w:rsid w:val="00832ACF"/>
    <w:rsid w:val="008337F0"/>
    <w:rsid w:val="00834C58"/>
    <w:rsid w:val="008360E4"/>
    <w:rsid w:val="00842925"/>
    <w:rsid w:val="00843C95"/>
    <w:rsid w:val="00844671"/>
    <w:rsid w:val="00851FEC"/>
    <w:rsid w:val="00852DBB"/>
    <w:rsid w:val="008535D2"/>
    <w:rsid w:val="00853938"/>
    <w:rsid w:val="00856B49"/>
    <w:rsid w:val="00860D04"/>
    <w:rsid w:val="0086241B"/>
    <w:rsid w:val="00864FE1"/>
    <w:rsid w:val="00866768"/>
    <w:rsid w:val="0086763D"/>
    <w:rsid w:val="00874993"/>
    <w:rsid w:val="00877DF2"/>
    <w:rsid w:val="00877EB5"/>
    <w:rsid w:val="00885264"/>
    <w:rsid w:val="008852D1"/>
    <w:rsid w:val="00886704"/>
    <w:rsid w:val="00887963"/>
    <w:rsid w:val="008910CB"/>
    <w:rsid w:val="0089389D"/>
    <w:rsid w:val="008A0096"/>
    <w:rsid w:val="008A1EC9"/>
    <w:rsid w:val="008A2620"/>
    <w:rsid w:val="008A36B8"/>
    <w:rsid w:val="008A402F"/>
    <w:rsid w:val="008A6A4F"/>
    <w:rsid w:val="008A7745"/>
    <w:rsid w:val="008B144C"/>
    <w:rsid w:val="008B206C"/>
    <w:rsid w:val="008B2CC5"/>
    <w:rsid w:val="008B5F7A"/>
    <w:rsid w:val="008B68B6"/>
    <w:rsid w:val="008C06B7"/>
    <w:rsid w:val="008C1B3F"/>
    <w:rsid w:val="008C791F"/>
    <w:rsid w:val="008D0309"/>
    <w:rsid w:val="008D1886"/>
    <w:rsid w:val="008D1A85"/>
    <w:rsid w:val="008D3022"/>
    <w:rsid w:val="008D41FA"/>
    <w:rsid w:val="008D76A1"/>
    <w:rsid w:val="008E160D"/>
    <w:rsid w:val="008E1ED6"/>
    <w:rsid w:val="008E561D"/>
    <w:rsid w:val="008E6DBC"/>
    <w:rsid w:val="008E7E69"/>
    <w:rsid w:val="008F0386"/>
    <w:rsid w:val="008F236D"/>
    <w:rsid w:val="008F2C0B"/>
    <w:rsid w:val="008F2CBE"/>
    <w:rsid w:val="008F33FD"/>
    <w:rsid w:val="008F3C04"/>
    <w:rsid w:val="00900581"/>
    <w:rsid w:val="009006A2"/>
    <w:rsid w:val="00901E64"/>
    <w:rsid w:val="00904FBE"/>
    <w:rsid w:val="00906D48"/>
    <w:rsid w:val="00913458"/>
    <w:rsid w:val="009144D0"/>
    <w:rsid w:val="00916F3B"/>
    <w:rsid w:val="009173C1"/>
    <w:rsid w:val="00921ACD"/>
    <w:rsid w:val="00922DC7"/>
    <w:rsid w:val="00923647"/>
    <w:rsid w:val="009238D0"/>
    <w:rsid w:val="00934984"/>
    <w:rsid w:val="00935074"/>
    <w:rsid w:val="0093581E"/>
    <w:rsid w:val="00936B50"/>
    <w:rsid w:val="00943175"/>
    <w:rsid w:val="0094339F"/>
    <w:rsid w:val="00943B8F"/>
    <w:rsid w:val="0094465D"/>
    <w:rsid w:val="00950AC4"/>
    <w:rsid w:val="0095114F"/>
    <w:rsid w:val="009513E8"/>
    <w:rsid w:val="00952F6F"/>
    <w:rsid w:val="00955015"/>
    <w:rsid w:val="00955973"/>
    <w:rsid w:val="009577DC"/>
    <w:rsid w:val="00957B07"/>
    <w:rsid w:val="00960A25"/>
    <w:rsid w:val="0096236F"/>
    <w:rsid w:val="0096239A"/>
    <w:rsid w:val="00962C57"/>
    <w:rsid w:val="00965056"/>
    <w:rsid w:val="00965464"/>
    <w:rsid w:val="00965D2C"/>
    <w:rsid w:val="009660F9"/>
    <w:rsid w:val="00966835"/>
    <w:rsid w:val="00966836"/>
    <w:rsid w:val="00967FFD"/>
    <w:rsid w:val="009706E4"/>
    <w:rsid w:val="00971BC5"/>
    <w:rsid w:val="00971DDB"/>
    <w:rsid w:val="009732C5"/>
    <w:rsid w:val="00973C1C"/>
    <w:rsid w:val="00974404"/>
    <w:rsid w:val="00981EEA"/>
    <w:rsid w:val="00984020"/>
    <w:rsid w:val="00984D82"/>
    <w:rsid w:val="00987ED0"/>
    <w:rsid w:val="00990376"/>
    <w:rsid w:val="0099294E"/>
    <w:rsid w:val="00994C54"/>
    <w:rsid w:val="009955B9"/>
    <w:rsid w:val="0099573D"/>
    <w:rsid w:val="009A00C9"/>
    <w:rsid w:val="009A029C"/>
    <w:rsid w:val="009A20E1"/>
    <w:rsid w:val="009A6BE9"/>
    <w:rsid w:val="009A7396"/>
    <w:rsid w:val="009A7A37"/>
    <w:rsid w:val="009A7C57"/>
    <w:rsid w:val="009B16F1"/>
    <w:rsid w:val="009B31B5"/>
    <w:rsid w:val="009B6BD8"/>
    <w:rsid w:val="009B6FB5"/>
    <w:rsid w:val="009C137A"/>
    <w:rsid w:val="009C2E7A"/>
    <w:rsid w:val="009C3A87"/>
    <w:rsid w:val="009C4AE8"/>
    <w:rsid w:val="009D3E9C"/>
    <w:rsid w:val="009D41CB"/>
    <w:rsid w:val="009D4F4A"/>
    <w:rsid w:val="009D6BF6"/>
    <w:rsid w:val="009D7737"/>
    <w:rsid w:val="009E012B"/>
    <w:rsid w:val="009E1109"/>
    <w:rsid w:val="009E2855"/>
    <w:rsid w:val="009E48E5"/>
    <w:rsid w:val="009E6581"/>
    <w:rsid w:val="009E6638"/>
    <w:rsid w:val="009F2CD0"/>
    <w:rsid w:val="009F4A58"/>
    <w:rsid w:val="00A00AB2"/>
    <w:rsid w:val="00A02EC3"/>
    <w:rsid w:val="00A04265"/>
    <w:rsid w:val="00A104D6"/>
    <w:rsid w:val="00A11569"/>
    <w:rsid w:val="00A20569"/>
    <w:rsid w:val="00A20CAE"/>
    <w:rsid w:val="00A220F9"/>
    <w:rsid w:val="00A22188"/>
    <w:rsid w:val="00A238CB"/>
    <w:rsid w:val="00A23E61"/>
    <w:rsid w:val="00A24839"/>
    <w:rsid w:val="00A25D7D"/>
    <w:rsid w:val="00A26AEF"/>
    <w:rsid w:val="00A277A5"/>
    <w:rsid w:val="00A334CA"/>
    <w:rsid w:val="00A33932"/>
    <w:rsid w:val="00A378F0"/>
    <w:rsid w:val="00A4024C"/>
    <w:rsid w:val="00A4048A"/>
    <w:rsid w:val="00A40CC7"/>
    <w:rsid w:val="00A512AF"/>
    <w:rsid w:val="00A51F2B"/>
    <w:rsid w:val="00A52462"/>
    <w:rsid w:val="00A54A43"/>
    <w:rsid w:val="00A54AB9"/>
    <w:rsid w:val="00A55020"/>
    <w:rsid w:val="00A553D6"/>
    <w:rsid w:val="00A63DD1"/>
    <w:rsid w:val="00A65062"/>
    <w:rsid w:val="00A65FD8"/>
    <w:rsid w:val="00A72757"/>
    <w:rsid w:val="00A73A90"/>
    <w:rsid w:val="00A74CEA"/>
    <w:rsid w:val="00A80516"/>
    <w:rsid w:val="00A82E8E"/>
    <w:rsid w:val="00A87855"/>
    <w:rsid w:val="00A8796F"/>
    <w:rsid w:val="00A879BC"/>
    <w:rsid w:val="00A87BF4"/>
    <w:rsid w:val="00A91096"/>
    <w:rsid w:val="00A91A7A"/>
    <w:rsid w:val="00A9252B"/>
    <w:rsid w:val="00A93E43"/>
    <w:rsid w:val="00A9421A"/>
    <w:rsid w:val="00A9541A"/>
    <w:rsid w:val="00A9611C"/>
    <w:rsid w:val="00A975F0"/>
    <w:rsid w:val="00AA34AC"/>
    <w:rsid w:val="00AA3FD6"/>
    <w:rsid w:val="00AA7B9D"/>
    <w:rsid w:val="00AB2688"/>
    <w:rsid w:val="00AB357F"/>
    <w:rsid w:val="00AB3BDD"/>
    <w:rsid w:val="00AC0A01"/>
    <w:rsid w:val="00AC145A"/>
    <w:rsid w:val="00AC2899"/>
    <w:rsid w:val="00AC2D54"/>
    <w:rsid w:val="00AC3976"/>
    <w:rsid w:val="00AC50CA"/>
    <w:rsid w:val="00AD0633"/>
    <w:rsid w:val="00AD0B59"/>
    <w:rsid w:val="00AD5681"/>
    <w:rsid w:val="00AD5C1B"/>
    <w:rsid w:val="00AE0FA3"/>
    <w:rsid w:val="00AE26AC"/>
    <w:rsid w:val="00AE61FC"/>
    <w:rsid w:val="00AE7AD5"/>
    <w:rsid w:val="00AE7C5A"/>
    <w:rsid w:val="00AF4860"/>
    <w:rsid w:val="00AF5D90"/>
    <w:rsid w:val="00AF68FA"/>
    <w:rsid w:val="00B01E8B"/>
    <w:rsid w:val="00B026D6"/>
    <w:rsid w:val="00B063A2"/>
    <w:rsid w:val="00B112AF"/>
    <w:rsid w:val="00B12CDF"/>
    <w:rsid w:val="00B137D8"/>
    <w:rsid w:val="00B151A1"/>
    <w:rsid w:val="00B15A99"/>
    <w:rsid w:val="00B15AB4"/>
    <w:rsid w:val="00B17169"/>
    <w:rsid w:val="00B21366"/>
    <w:rsid w:val="00B244A4"/>
    <w:rsid w:val="00B24659"/>
    <w:rsid w:val="00B2632E"/>
    <w:rsid w:val="00B272E2"/>
    <w:rsid w:val="00B27AF3"/>
    <w:rsid w:val="00B27D02"/>
    <w:rsid w:val="00B30DCB"/>
    <w:rsid w:val="00B31EF6"/>
    <w:rsid w:val="00B34D79"/>
    <w:rsid w:val="00B36EE4"/>
    <w:rsid w:val="00B3716B"/>
    <w:rsid w:val="00B37F71"/>
    <w:rsid w:val="00B40B56"/>
    <w:rsid w:val="00B41654"/>
    <w:rsid w:val="00B42D71"/>
    <w:rsid w:val="00B452FF"/>
    <w:rsid w:val="00B46C07"/>
    <w:rsid w:val="00B50B0A"/>
    <w:rsid w:val="00B542AA"/>
    <w:rsid w:val="00B56DF0"/>
    <w:rsid w:val="00B60FAE"/>
    <w:rsid w:val="00B6153D"/>
    <w:rsid w:val="00B61C9D"/>
    <w:rsid w:val="00B62C89"/>
    <w:rsid w:val="00B62D8D"/>
    <w:rsid w:val="00B7015B"/>
    <w:rsid w:val="00B70FC1"/>
    <w:rsid w:val="00B811B5"/>
    <w:rsid w:val="00B81461"/>
    <w:rsid w:val="00B830F8"/>
    <w:rsid w:val="00B878C5"/>
    <w:rsid w:val="00B924FA"/>
    <w:rsid w:val="00B92643"/>
    <w:rsid w:val="00B94634"/>
    <w:rsid w:val="00B9521B"/>
    <w:rsid w:val="00B96133"/>
    <w:rsid w:val="00B970C1"/>
    <w:rsid w:val="00B97542"/>
    <w:rsid w:val="00BA0F9D"/>
    <w:rsid w:val="00BA1CE1"/>
    <w:rsid w:val="00BA5146"/>
    <w:rsid w:val="00BA529B"/>
    <w:rsid w:val="00BA5731"/>
    <w:rsid w:val="00BA5FF8"/>
    <w:rsid w:val="00BB032D"/>
    <w:rsid w:val="00BB03BA"/>
    <w:rsid w:val="00BB24B0"/>
    <w:rsid w:val="00BB6728"/>
    <w:rsid w:val="00BB753B"/>
    <w:rsid w:val="00BB764A"/>
    <w:rsid w:val="00BC0295"/>
    <w:rsid w:val="00BC1AA5"/>
    <w:rsid w:val="00BC1F6D"/>
    <w:rsid w:val="00BC38BE"/>
    <w:rsid w:val="00BC3C9D"/>
    <w:rsid w:val="00BC5E8D"/>
    <w:rsid w:val="00BC6ED5"/>
    <w:rsid w:val="00BC71A1"/>
    <w:rsid w:val="00BD0AF8"/>
    <w:rsid w:val="00BD2E6D"/>
    <w:rsid w:val="00BD300B"/>
    <w:rsid w:val="00BE4C15"/>
    <w:rsid w:val="00BE53F2"/>
    <w:rsid w:val="00BE54E0"/>
    <w:rsid w:val="00BF1533"/>
    <w:rsid w:val="00BF29C0"/>
    <w:rsid w:val="00BF4250"/>
    <w:rsid w:val="00BF5B6B"/>
    <w:rsid w:val="00BF6787"/>
    <w:rsid w:val="00BF7DBB"/>
    <w:rsid w:val="00C012F4"/>
    <w:rsid w:val="00C03389"/>
    <w:rsid w:val="00C04A0B"/>
    <w:rsid w:val="00C11E9F"/>
    <w:rsid w:val="00C12BC3"/>
    <w:rsid w:val="00C152CA"/>
    <w:rsid w:val="00C20B48"/>
    <w:rsid w:val="00C21D67"/>
    <w:rsid w:val="00C24795"/>
    <w:rsid w:val="00C26C1E"/>
    <w:rsid w:val="00C2766F"/>
    <w:rsid w:val="00C27DF2"/>
    <w:rsid w:val="00C30228"/>
    <w:rsid w:val="00C308A3"/>
    <w:rsid w:val="00C325C9"/>
    <w:rsid w:val="00C32A97"/>
    <w:rsid w:val="00C33067"/>
    <w:rsid w:val="00C342EB"/>
    <w:rsid w:val="00C35F6C"/>
    <w:rsid w:val="00C361EC"/>
    <w:rsid w:val="00C36CA4"/>
    <w:rsid w:val="00C373BA"/>
    <w:rsid w:val="00C40963"/>
    <w:rsid w:val="00C42599"/>
    <w:rsid w:val="00C467E5"/>
    <w:rsid w:val="00C473BC"/>
    <w:rsid w:val="00C50CD1"/>
    <w:rsid w:val="00C54615"/>
    <w:rsid w:val="00C54FCD"/>
    <w:rsid w:val="00C60772"/>
    <w:rsid w:val="00C611C8"/>
    <w:rsid w:val="00C62F4E"/>
    <w:rsid w:val="00C639DA"/>
    <w:rsid w:val="00C71E20"/>
    <w:rsid w:val="00C724B8"/>
    <w:rsid w:val="00C72A23"/>
    <w:rsid w:val="00C731F1"/>
    <w:rsid w:val="00C7796F"/>
    <w:rsid w:val="00C812F4"/>
    <w:rsid w:val="00C81AB6"/>
    <w:rsid w:val="00C849E9"/>
    <w:rsid w:val="00C85A4D"/>
    <w:rsid w:val="00C928B6"/>
    <w:rsid w:val="00C9516F"/>
    <w:rsid w:val="00C978A1"/>
    <w:rsid w:val="00CA0831"/>
    <w:rsid w:val="00CA0B79"/>
    <w:rsid w:val="00CA20DA"/>
    <w:rsid w:val="00CA252D"/>
    <w:rsid w:val="00CA3ED8"/>
    <w:rsid w:val="00CA40F3"/>
    <w:rsid w:val="00CA5599"/>
    <w:rsid w:val="00CA79B2"/>
    <w:rsid w:val="00CB12B5"/>
    <w:rsid w:val="00CB1A2B"/>
    <w:rsid w:val="00CC1C93"/>
    <w:rsid w:val="00CC328C"/>
    <w:rsid w:val="00CC34EA"/>
    <w:rsid w:val="00CC60BE"/>
    <w:rsid w:val="00CD052A"/>
    <w:rsid w:val="00CD0E54"/>
    <w:rsid w:val="00CD16E4"/>
    <w:rsid w:val="00CD3207"/>
    <w:rsid w:val="00CD3947"/>
    <w:rsid w:val="00CD4206"/>
    <w:rsid w:val="00CD55CE"/>
    <w:rsid w:val="00CE0A69"/>
    <w:rsid w:val="00CE25D0"/>
    <w:rsid w:val="00CE50BB"/>
    <w:rsid w:val="00CF5657"/>
    <w:rsid w:val="00D023C0"/>
    <w:rsid w:val="00D04A9E"/>
    <w:rsid w:val="00D05864"/>
    <w:rsid w:val="00D07245"/>
    <w:rsid w:val="00D072B1"/>
    <w:rsid w:val="00D07C08"/>
    <w:rsid w:val="00D07CF2"/>
    <w:rsid w:val="00D1018F"/>
    <w:rsid w:val="00D121B6"/>
    <w:rsid w:val="00D1246F"/>
    <w:rsid w:val="00D1434F"/>
    <w:rsid w:val="00D15E5B"/>
    <w:rsid w:val="00D17B9E"/>
    <w:rsid w:val="00D25FCB"/>
    <w:rsid w:val="00D27988"/>
    <w:rsid w:val="00D31162"/>
    <w:rsid w:val="00D317B3"/>
    <w:rsid w:val="00D31872"/>
    <w:rsid w:val="00D32BD7"/>
    <w:rsid w:val="00D365D4"/>
    <w:rsid w:val="00D368D0"/>
    <w:rsid w:val="00D40822"/>
    <w:rsid w:val="00D409CE"/>
    <w:rsid w:val="00D444F5"/>
    <w:rsid w:val="00D45FC8"/>
    <w:rsid w:val="00D47BD2"/>
    <w:rsid w:val="00D509A6"/>
    <w:rsid w:val="00D50E91"/>
    <w:rsid w:val="00D524EB"/>
    <w:rsid w:val="00D52BDE"/>
    <w:rsid w:val="00D52D6A"/>
    <w:rsid w:val="00D53C78"/>
    <w:rsid w:val="00D54E8E"/>
    <w:rsid w:val="00D72896"/>
    <w:rsid w:val="00D72CA7"/>
    <w:rsid w:val="00D72EE2"/>
    <w:rsid w:val="00D74B9C"/>
    <w:rsid w:val="00D74E9D"/>
    <w:rsid w:val="00D83546"/>
    <w:rsid w:val="00D8362A"/>
    <w:rsid w:val="00D85870"/>
    <w:rsid w:val="00D913C6"/>
    <w:rsid w:val="00DA1069"/>
    <w:rsid w:val="00DA18EB"/>
    <w:rsid w:val="00DA3DD0"/>
    <w:rsid w:val="00DA5BDD"/>
    <w:rsid w:val="00DA5CC9"/>
    <w:rsid w:val="00DA68B4"/>
    <w:rsid w:val="00DA6ECE"/>
    <w:rsid w:val="00DB4671"/>
    <w:rsid w:val="00DB6FA5"/>
    <w:rsid w:val="00DB71E0"/>
    <w:rsid w:val="00DB780B"/>
    <w:rsid w:val="00DC4C01"/>
    <w:rsid w:val="00DC5A2E"/>
    <w:rsid w:val="00DD1ECC"/>
    <w:rsid w:val="00DD2184"/>
    <w:rsid w:val="00DD31A2"/>
    <w:rsid w:val="00DD3420"/>
    <w:rsid w:val="00DF1BF1"/>
    <w:rsid w:val="00DF3DD7"/>
    <w:rsid w:val="00DF4B93"/>
    <w:rsid w:val="00DF57B1"/>
    <w:rsid w:val="00DF60F0"/>
    <w:rsid w:val="00DF652C"/>
    <w:rsid w:val="00DF6649"/>
    <w:rsid w:val="00DF72C1"/>
    <w:rsid w:val="00DF73AC"/>
    <w:rsid w:val="00DF7F96"/>
    <w:rsid w:val="00E01115"/>
    <w:rsid w:val="00E02886"/>
    <w:rsid w:val="00E02C4F"/>
    <w:rsid w:val="00E03621"/>
    <w:rsid w:val="00E0536D"/>
    <w:rsid w:val="00E123C7"/>
    <w:rsid w:val="00E16D55"/>
    <w:rsid w:val="00E200D4"/>
    <w:rsid w:val="00E20C8E"/>
    <w:rsid w:val="00E20E70"/>
    <w:rsid w:val="00E22153"/>
    <w:rsid w:val="00E221C2"/>
    <w:rsid w:val="00E22BE4"/>
    <w:rsid w:val="00E24453"/>
    <w:rsid w:val="00E24973"/>
    <w:rsid w:val="00E26000"/>
    <w:rsid w:val="00E261AA"/>
    <w:rsid w:val="00E3002E"/>
    <w:rsid w:val="00E30BD2"/>
    <w:rsid w:val="00E31C1D"/>
    <w:rsid w:val="00E3592A"/>
    <w:rsid w:val="00E3792F"/>
    <w:rsid w:val="00E4079F"/>
    <w:rsid w:val="00E40E11"/>
    <w:rsid w:val="00E42B4B"/>
    <w:rsid w:val="00E4417D"/>
    <w:rsid w:val="00E46CB7"/>
    <w:rsid w:val="00E514D4"/>
    <w:rsid w:val="00E5199F"/>
    <w:rsid w:val="00E568B7"/>
    <w:rsid w:val="00E64868"/>
    <w:rsid w:val="00E700FB"/>
    <w:rsid w:val="00E70464"/>
    <w:rsid w:val="00E71842"/>
    <w:rsid w:val="00E73C04"/>
    <w:rsid w:val="00E73F42"/>
    <w:rsid w:val="00E74052"/>
    <w:rsid w:val="00E74BB4"/>
    <w:rsid w:val="00E779E8"/>
    <w:rsid w:val="00E77E7A"/>
    <w:rsid w:val="00E8703B"/>
    <w:rsid w:val="00EA1979"/>
    <w:rsid w:val="00EA267C"/>
    <w:rsid w:val="00EA3FE7"/>
    <w:rsid w:val="00EA5939"/>
    <w:rsid w:val="00EA7B12"/>
    <w:rsid w:val="00EB080F"/>
    <w:rsid w:val="00EB2ABF"/>
    <w:rsid w:val="00EB3426"/>
    <w:rsid w:val="00EB62BD"/>
    <w:rsid w:val="00EB6A2A"/>
    <w:rsid w:val="00EB7C90"/>
    <w:rsid w:val="00EC2071"/>
    <w:rsid w:val="00EC2FD2"/>
    <w:rsid w:val="00ED0EC3"/>
    <w:rsid w:val="00ED31EE"/>
    <w:rsid w:val="00ED3930"/>
    <w:rsid w:val="00ED5086"/>
    <w:rsid w:val="00ED5764"/>
    <w:rsid w:val="00ED73BD"/>
    <w:rsid w:val="00ED7451"/>
    <w:rsid w:val="00EE00D6"/>
    <w:rsid w:val="00EE054C"/>
    <w:rsid w:val="00EE05E5"/>
    <w:rsid w:val="00EE1955"/>
    <w:rsid w:val="00EE23F9"/>
    <w:rsid w:val="00EE32E4"/>
    <w:rsid w:val="00EE4174"/>
    <w:rsid w:val="00EE4B0A"/>
    <w:rsid w:val="00EF4201"/>
    <w:rsid w:val="00EF4FFD"/>
    <w:rsid w:val="00EF5FAA"/>
    <w:rsid w:val="00F00C63"/>
    <w:rsid w:val="00F03161"/>
    <w:rsid w:val="00F04841"/>
    <w:rsid w:val="00F11FB1"/>
    <w:rsid w:val="00F13751"/>
    <w:rsid w:val="00F16019"/>
    <w:rsid w:val="00F1730E"/>
    <w:rsid w:val="00F200F8"/>
    <w:rsid w:val="00F20AEF"/>
    <w:rsid w:val="00F23263"/>
    <w:rsid w:val="00F25B2F"/>
    <w:rsid w:val="00F26D73"/>
    <w:rsid w:val="00F27BDC"/>
    <w:rsid w:val="00F32817"/>
    <w:rsid w:val="00F36636"/>
    <w:rsid w:val="00F37138"/>
    <w:rsid w:val="00F449F7"/>
    <w:rsid w:val="00F44B95"/>
    <w:rsid w:val="00F46DA7"/>
    <w:rsid w:val="00F514C5"/>
    <w:rsid w:val="00F51C61"/>
    <w:rsid w:val="00F51CCC"/>
    <w:rsid w:val="00F60A68"/>
    <w:rsid w:val="00F627E6"/>
    <w:rsid w:val="00F62B92"/>
    <w:rsid w:val="00F65735"/>
    <w:rsid w:val="00F70331"/>
    <w:rsid w:val="00F714A5"/>
    <w:rsid w:val="00F718F9"/>
    <w:rsid w:val="00F7318E"/>
    <w:rsid w:val="00F73B13"/>
    <w:rsid w:val="00F75BBC"/>
    <w:rsid w:val="00F762A0"/>
    <w:rsid w:val="00F821AB"/>
    <w:rsid w:val="00F83592"/>
    <w:rsid w:val="00F8428C"/>
    <w:rsid w:val="00F853D8"/>
    <w:rsid w:val="00F85BA1"/>
    <w:rsid w:val="00F9178B"/>
    <w:rsid w:val="00F932DF"/>
    <w:rsid w:val="00FA1236"/>
    <w:rsid w:val="00FA15A4"/>
    <w:rsid w:val="00FA253B"/>
    <w:rsid w:val="00FA507B"/>
    <w:rsid w:val="00FA60B2"/>
    <w:rsid w:val="00FB0567"/>
    <w:rsid w:val="00FB11A6"/>
    <w:rsid w:val="00FB2277"/>
    <w:rsid w:val="00FB3422"/>
    <w:rsid w:val="00FB35A5"/>
    <w:rsid w:val="00FB63EF"/>
    <w:rsid w:val="00FB6CF3"/>
    <w:rsid w:val="00FB71B4"/>
    <w:rsid w:val="00FB7980"/>
    <w:rsid w:val="00FC027F"/>
    <w:rsid w:val="00FC0E9D"/>
    <w:rsid w:val="00FC2F2B"/>
    <w:rsid w:val="00FC5DB9"/>
    <w:rsid w:val="00FD09C9"/>
    <w:rsid w:val="00FD2B71"/>
    <w:rsid w:val="00FD4A9A"/>
    <w:rsid w:val="00FD5FDE"/>
    <w:rsid w:val="00FD7DC2"/>
    <w:rsid w:val="00FE425F"/>
    <w:rsid w:val="00FE4771"/>
    <w:rsid w:val="00FE4FBE"/>
    <w:rsid w:val="00FF3142"/>
    <w:rsid w:val="00FF483B"/>
    <w:rsid w:val="00FF4C57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5F6C"/>
    <w:pPr>
      <w:keepNext/>
      <w:tabs>
        <w:tab w:val="left" w:pos="5175"/>
        <w:tab w:val="left" w:pos="631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35F6C"/>
    <w:pPr>
      <w:tabs>
        <w:tab w:val="left" w:pos="5175"/>
        <w:tab w:val="left" w:pos="6315"/>
      </w:tabs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F6C"/>
    <w:pPr>
      <w:ind w:left="720"/>
      <w:contextualSpacing/>
    </w:pPr>
  </w:style>
  <w:style w:type="table" w:styleId="a4">
    <w:name w:val="Table Grid"/>
    <w:basedOn w:val="a1"/>
    <w:rsid w:val="00AE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D07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qs-tidbit1">
    <w:name w:val="goog_qs-tidbit1"/>
    <w:basedOn w:val="a0"/>
    <w:rsid w:val="00A8796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7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ing">
    <w:name w:val="Heading"/>
    <w:rsid w:val="00A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7">
    <w:name w:val="Без интервала Знак"/>
    <w:link w:val="a8"/>
    <w:locked/>
    <w:rsid w:val="005F7378"/>
    <w:rPr>
      <w:lang w:eastAsia="ru-RU"/>
    </w:rPr>
  </w:style>
  <w:style w:type="paragraph" w:styleId="a8">
    <w:name w:val="No Spacing"/>
    <w:link w:val="a7"/>
    <w:qFormat/>
    <w:rsid w:val="005F7378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2905A7"/>
    <w:rPr>
      <w:color w:val="0000FF"/>
      <w:u w:val="single"/>
    </w:rPr>
  </w:style>
  <w:style w:type="paragraph" w:styleId="aa">
    <w:name w:val="Title"/>
    <w:basedOn w:val="a"/>
    <w:link w:val="ab"/>
    <w:qFormat/>
    <w:rsid w:val="0017280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72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03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6563-B50C-4473-B3CC-5F1754B3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5965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gubkina</dc:creator>
  <cp:keywords/>
  <dc:description/>
  <cp:lastModifiedBy>Губкина</cp:lastModifiedBy>
  <cp:revision>848</cp:revision>
  <cp:lastPrinted>2012-07-23T10:44:00Z</cp:lastPrinted>
  <dcterms:created xsi:type="dcterms:W3CDTF">2011-02-04T11:28:00Z</dcterms:created>
  <dcterms:modified xsi:type="dcterms:W3CDTF">2013-04-18T08:46:00Z</dcterms:modified>
</cp:coreProperties>
</file>